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F6" w:rsidRPr="00EE3D4E" w:rsidRDefault="005A2EF6" w:rsidP="005A2EF6">
      <w:pPr>
        <w:rPr>
          <w:rFonts w:ascii="Times New Roman" w:hAnsi="Times New Roman" w:cs="Times New Roman"/>
          <w:sz w:val="24"/>
          <w:szCs w:val="24"/>
        </w:rPr>
      </w:pPr>
    </w:p>
    <w:p w:rsidR="00DB54B7" w:rsidRPr="00EE3D4E" w:rsidRDefault="00DB54B7" w:rsidP="00DB54B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54B7" w:rsidRPr="00EE3D4E" w:rsidRDefault="00DB54B7" w:rsidP="00DB54B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DB54B7" w:rsidRPr="00EE3D4E" w:rsidRDefault="0045708A" w:rsidP="00DB54B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средняя </w:t>
      </w:r>
      <w:r w:rsidR="00DB54B7" w:rsidRPr="00EE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общеобразовательная школа села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Кинзебулатово</w:t>
      </w:r>
    </w:p>
    <w:p w:rsidR="00DB54B7" w:rsidRPr="00EE3D4E" w:rsidRDefault="00DB54B7" w:rsidP="00DB54B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района </w:t>
      </w:r>
      <w:proofErr w:type="spellStart"/>
      <w:r w:rsidRPr="00EE3D4E">
        <w:rPr>
          <w:rFonts w:ascii="Times New Roman" w:eastAsiaTheme="minorHAnsi" w:hAnsi="Times New Roman" w:cs="Times New Roman"/>
          <w:sz w:val="24"/>
          <w:szCs w:val="24"/>
          <w:lang w:eastAsia="en-US"/>
        </w:rPr>
        <w:t>Ишимбайский</w:t>
      </w:r>
      <w:proofErr w:type="spellEnd"/>
      <w:r w:rsidRPr="00EE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</w:t>
      </w:r>
    </w:p>
    <w:p w:rsidR="00DB54B7" w:rsidRPr="00EE3D4E" w:rsidRDefault="00DB54B7" w:rsidP="00DB54B7">
      <w:pPr>
        <w:spacing w:after="12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3D4E">
        <w:rPr>
          <w:rFonts w:ascii="Times New Roman" w:eastAsiaTheme="minorHAnsi" w:hAnsi="Times New Roman" w:cs="Times New Roman"/>
          <w:sz w:val="24"/>
          <w:szCs w:val="24"/>
          <w:lang w:eastAsia="en-US"/>
        </w:rPr>
        <w:t>Республики Башкортостан</w:t>
      </w:r>
    </w:p>
    <w:p w:rsidR="00DB54B7" w:rsidRPr="00EE3D4E" w:rsidRDefault="00DB54B7" w:rsidP="00DB54B7">
      <w:pPr>
        <w:tabs>
          <w:tab w:val="left" w:pos="9288"/>
        </w:tabs>
        <w:ind w:left="36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064" w:type="dxa"/>
        <w:tblInd w:w="250" w:type="dxa"/>
        <w:tblLayout w:type="fixed"/>
        <w:tblLook w:val="0000"/>
      </w:tblPr>
      <w:tblGrid>
        <w:gridCol w:w="3260"/>
        <w:gridCol w:w="3544"/>
        <w:gridCol w:w="3260"/>
      </w:tblGrid>
      <w:tr w:rsidR="00DB54B7" w:rsidRPr="00EE3D4E" w:rsidTr="00DB54B7">
        <w:trPr>
          <w:trHeight w:val="1866"/>
        </w:trPr>
        <w:tc>
          <w:tcPr>
            <w:tcW w:w="3260" w:type="dxa"/>
          </w:tcPr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Рассмотрено на заседании методического объединения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математики и естественных наук 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Протокол № ___ 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«__ »__________20___г.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_________/</w:t>
            </w:r>
            <w:proofErr w:type="spellStart"/>
            <w:r w:rsidR="004570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Исламова</w:t>
            </w:r>
            <w:proofErr w:type="spellEnd"/>
            <w:r w:rsidR="004570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Р.А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:rsidR="00DB54B7" w:rsidRPr="00EE3D4E" w:rsidRDefault="00DB54B7" w:rsidP="00DB54B7">
            <w:pPr>
              <w:tabs>
                <w:tab w:val="left" w:pos="9288"/>
              </w:tabs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Зам. директора по УВР ___________/ </w:t>
            </w:r>
            <w:r w:rsidR="004570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Г.З.Юсупова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 »____________20___г.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DB54B7" w:rsidRPr="00EE3D4E" w:rsidRDefault="00DB54B7" w:rsidP="00DB54B7">
            <w:pPr>
              <w:tabs>
                <w:tab w:val="left" w:pos="9288"/>
              </w:tabs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ООШ с.Салихово</w:t>
            </w:r>
          </w:p>
          <w:p w:rsidR="00DB54B7" w:rsidRPr="00EE3D4E" w:rsidRDefault="0045708A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</w:t>
            </w:r>
            <w:r w:rsidR="00DB54B7"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Ш.С.Гиниятуллин</w:t>
            </w:r>
            <w:proofErr w:type="spellEnd"/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B54B7"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Приказ № ___ 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3D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«__»__________20___  г.</w:t>
            </w:r>
          </w:p>
          <w:p w:rsidR="00DB54B7" w:rsidRPr="00EE3D4E" w:rsidRDefault="00DB54B7" w:rsidP="00DB54B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B54B7" w:rsidRPr="00EE3D4E" w:rsidRDefault="00DB54B7" w:rsidP="00DB54B7">
      <w:pPr>
        <w:tabs>
          <w:tab w:val="left" w:pos="9288"/>
        </w:tabs>
        <w:spacing w:after="0"/>
        <w:ind w:left="36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54B7" w:rsidRPr="00EE3D4E" w:rsidRDefault="00DB54B7" w:rsidP="00DB54B7">
      <w:pPr>
        <w:tabs>
          <w:tab w:val="left" w:pos="9288"/>
        </w:tabs>
        <w:ind w:left="36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54B7" w:rsidRPr="00062C04" w:rsidRDefault="00DB54B7" w:rsidP="00DB54B7">
      <w:pPr>
        <w:tabs>
          <w:tab w:val="left" w:pos="9288"/>
        </w:tabs>
        <w:rPr>
          <w:rFonts w:ascii="Times New Roman" w:eastAsiaTheme="minorHAnsi" w:hAnsi="Times New Roman" w:cs="Times New Roman"/>
          <w:sz w:val="44"/>
          <w:szCs w:val="44"/>
          <w:lang w:eastAsia="en-US"/>
        </w:rPr>
      </w:pPr>
    </w:p>
    <w:p w:rsidR="00DB54B7" w:rsidRPr="00062C04" w:rsidRDefault="00062C04" w:rsidP="00DB54B7">
      <w:pPr>
        <w:tabs>
          <w:tab w:val="left" w:pos="3240"/>
        </w:tabs>
        <w:jc w:val="center"/>
        <w:rPr>
          <w:rFonts w:ascii="Times New Roman" w:eastAsiaTheme="minorHAnsi" w:hAnsi="Times New Roman" w:cs="Times New Roman"/>
          <w:b/>
          <w:bCs/>
          <w:sz w:val="44"/>
          <w:szCs w:val="4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44"/>
          <w:szCs w:val="44"/>
          <w:lang w:eastAsia="en-US"/>
        </w:rPr>
        <w:t>Р</w:t>
      </w:r>
      <w:r w:rsidR="00DB54B7" w:rsidRPr="00062C04">
        <w:rPr>
          <w:rFonts w:ascii="Times New Roman" w:eastAsiaTheme="minorHAnsi" w:hAnsi="Times New Roman" w:cs="Times New Roman"/>
          <w:b/>
          <w:bCs/>
          <w:sz w:val="44"/>
          <w:szCs w:val="44"/>
          <w:lang w:eastAsia="en-US"/>
        </w:rPr>
        <w:t xml:space="preserve">абочая программа </w:t>
      </w:r>
    </w:p>
    <w:p w:rsidR="00DB54B7" w:rsidRPr="00062C04" w:rsidRDefault="00DB54B7" w:rsidP="00062C04">
      <w:pPr>
        <w:tabs>
          <w:tab w:val="left" w:pos="3240"/>
        </w:tabs>
        <w:jc w:val="center"/>
        <w:rPr>
          <w:rFonts w:ascii="Times New Roman" w:eastAsiaTheme="minorHAnsi" w:hAnsi="Times New Roman" w:cs="Times New Roman"/>
          <w:b/>
          <w:bCs/>
          <w:sz w:val="44"/>
          <w:szCs w:val="44"/>
          <w:lang w:eastAsia="en-US"/>
        </w:rPr>
      </w:pPr>
      <w:r w:rsidRPr="00062C04">
        <w:rPr>
          <w:rFonts w:ascii="Times New Roman" w:eastAsiaTheme="minorHAnsi" w:hAnsi="Times New Roman" w:cs="Times New Roman"/>
          <w:b/>
          <w:bCs/>
          <w:sz w:val="44"/>
          <w:szCs w:val="44"/>
          <w:lang w:eastAsia="en-US"/>
        </w:rPr>
        <w:t>по математ</w:t>
      </w:r>
      <w:r w:rsidR="00987129" w:rsidRPr="00062C04">
        <w:rPr>
          <w:rFonts w:ascii="Times New Roman" w:eastAsiaTheme="minorHAnsi" w:hAnsi="Times New Roman" w:cs="Times New Roman"/>
          <w:b/>
          <w:bCs/>
          <w:sz w:val="44"/>
          <w:szCs w:val="44"/>
          <w:lang w:eastAsia="en-US"/>
        </w:rPr>
        <w:t>ике для 5</w:t>
      </w:r>
      <w:r w:rsidRPr="00062C04">
        <w:rPr>
          <w:rFonts w:ascii="Times New Roman" w:eastAsiaTheme="minorHAnsi" w:hAnsi="Times New Roman" w:cs="Times New Roman"/>
          <w:b/>
          <w:bCs/>
          <w:sz w:val="44"/>
          <w:szCs w:val="44"/>
          <w:lang w:eastAsia="en-US"/>
        </w:rPr>
        <w:t xml:space="preserve">-9 классов </w:t>
      </w:r>
    </w:p>
    <w:p w:rsidR="00DB54B7" w:rsidRPr="00EE3D4E" w:rsidRDefault="00DB54B7" w:rsidP="00DB54B7">
      <w:pP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791A7D" w:rsidRPr="00EE3D4E" w:rsidRDefault="00DB54B7" w:rsidP="00EE3D4E">
      <w:pPr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E3D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Срок реализации программы: 2020-2025</w:t>
      </w:r>
    </w:p>
    <w:p w:rsidR="00DB54B7" w:rsidRDefault="00DB54B7" w:rsidP="00EE3D4E">
      <w:pPr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062C04" w:rsidRPr="00EE3D4E" w:rsidRDefault="00062C04" w:rsidP="00EE3D4E">
      <w:pPr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DB54B7" w:rsidRPr="00EE3D4E" w:rsidRDefault="00DB54B7" w:rsidP="00EE3D4E">
      <w:pPr>
        <w:ind w:left="550"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E3D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Составитель рабочей программы </w:t>
      </w:r>
      <w:proofErr w:type="gramStart"/>
      <w:r w:rsidR="0045708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–</w:t>
      </w:r>
      <w:proofErr w:type="spellStart"/>
      <w:r w:rsidR="0045708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Х</w:t>
      </w:r>
      <w:proofErr w:type="gramEnd"/>
      <w:r w:rsidR="0045708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амитова</w:t>
      </w:r>
      <w:proofErr w:type="spellEnd"/>
      <w:r w:rsidR="0045708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З.С</w:t>
      </w:r>
    </w:p>
    <w:p w:rsidR="00DB54B7" w:rsidRPr="00EE3D4E" w:rsidRDefault="00EE3D4E" w:rsidP="00EE3D4E">
      <w:pPr>
        <w:ind w:left="55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3D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          учитель математики.</w:t>
      </w:r>
    </w:p>
    <w:p w:rsidR="00DB54B7" w:rsidRPr="00EE3D4E" w:rsidRDefault="00DB54B7" w:rsidP="00EE3D4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54B7" w:rsidRDefault="00DB54B7" w:rsidP="00DB54B7">
      <w:pPr>
        <w:ind w:left="55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62C04" w:rsidRDefault="00062C04" w:rsidP="00DB54B7">
      <w:pPr>
        <w:ind w:left="55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62C04" w:rsidRPr="00EE3D4E" w:rsidRDefault="00062C04" w:rsidP="00DB54B7">
      <w:pPr>
        <w:ind w:left="55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54B7" w:rsidRPr="00EE3D4E" w:rsidRDefault="00DB54B7" w:rsidP="00DB54B7">
      <w:pPr>
        <w:ind w:left="55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B54B7" w:rsidRDefault="00DB54B7" w:rsidP="00DB54B7">
      <w:pPr>
        <w:ind w:left="55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62C04" w:rsidRPr="00EE3D4E" w:rsidRDefault="00062C04" w:rsidP="00DB54B7">
      <w:pPr>
        <w:ind w:left="55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2EF6" w:rsidRPr="00EE3D4E" w:rsidRDefault="005A2EF6" w:rsidP="00DB54B7">
      <w:pPr>
        <w:pStyle w:val="Default"/>
        <w:jc w:val="center"/>
      </w:pPr>
    </w:p>
    <w:p w:rsidR="00827916" w:rsidRPr="00EE3D4E" w:rsidRDefault="00827916" w:rsidP="00396B7C">
      <w:pPr>
        <w:pStyle w:val="Default"/>
        <w:jc w:val="both"/>
        <w:rPr>
          <w:b/>
          <w:bCs/>
        </w:rPr>
      </w:pPr>
    </w:p>
    <w:p w:rsidR="00794BA4" w:rsidRPr="00EE3D4E" w:rsidRDefault="00827916" w:rsidP="00827916">
      <w:pPr>
        <w:pStyle w:val="Default"/>
        <w:jc w:val="center"/>
        <w:rPr>
          <w:b/>
          <w:bCs/>
        </w:rPr>
      </w:pPr>
      <w:r w:rsidRPr="00EE3D4E">
        <w:rPr>
          <w:b/>
          <w:bCs/>
        </w:rPr>
        <w:t>1.Планируемые результаты освоения учебного предмета «Математика»</w:t>
      </w:r>
    </w:p>
    <w:p w:rsidR="00827916" w:rsidRPr="00EE3D4E" w:rsidRDefault="00827916" w:rsidP="00827916">
      <w:pPr>
        <w:pStyle w:val="Default"/>
        <w:jc w:val="center"/>
      </w:pPr>
    </w:p>
    <w:p w:rsidR="00794BA4" w:rsidRPr="00EE3D4E" w:rsidRDefault="00794BA4" w:rsidP="00396B7C">
      <w:pPr>
        <w:pStyle w:val="Default"/>
        <w:jc w:val="both"/>
      </w:pPr>
      <w:r w:rsidRPr="00EE3D4E">
        <w:t xml:space="preserve">Курсы математики для 5-6 классов и алгебры для 7-9 классов складывается из следующих содержательных компонентов: арифметики, алгебры, элементов комбинаторики и теории вероятностей, статистики и логики.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Следует подчеркнуть, что в 7-9 классах параллельно изучаются предметы "Алгебра" и "Геометрия". В 5-6 классах основное внимание уделяется арифметике и формированию вычислительных навыков, наглядной геометрии, в 7-9 классах - алгебре и элементам комбинаторики, теории вероятностей, статистики и логики.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В своей совокупности они учитывают современные тенденции отечественной и зарубежной школы и позволяютреализовать поставленные перед школьным образованием цели на информационно ёмком и практически значимом материале.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В курсе алгебры выделяются основные содержательные линии: арифметика, алгебра, функции, вероятность и статистика, логика и множества, математика в историческом развитии.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Раздел </w:t>
      </w:r>
      <w:r w:rsidRPr="00EE3D4E">
        <w:rPr>
          <w:i/>
          <w:iCs/>
        </w:rPr>
        <w:t xml:space="preserve">"Арифметика" </w:t>
      </w:r>
      <w:r w:rsidRPr="00EE3D4E">
        <w:t xml:space="preserve">призван способствовать приобретению практических навыков вычислений, необходимых для повседневной жизни. Он служит базой для всего дальнейшего изучения математики, способствует логическому развитию и формированию умения пользоваться алгоритмами. Развитие понятия о числе в основной школе связано с изучением натуральных, целых, рациональных и иррациональных чисел, формированием представлений о действительных числах.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Раздел </w:t>
      </w:r>
      <w:r w:rsidRPr="00EE3D4E">
        <w:rPr>
          <w:i/>
          <w:iCs/>
        </w:rPr>
        <w:t xml:space="preserve">"Алгебра" </w:t>
      </w:r>
      <w:r w:rsidRPr="00EE3D4E">
        <w:t xml:space="preserve">нацелен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Основным понятием алгебры является «рациональное выражение».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В разделе </w:t>
      </w:r>
      <w:r w:rsidRPr="00EE3D4E">
        <w:rPr>
          <w:i/>
          <w:iCs/>
        </w:rPr>
        <w:t xml:space="preserve">"Функции" </w:t>
      </w:r>
      <w:r w:rsidRPr="00EE3D4E">
        <w:t xml:space="preserve">важной задачей является получение школьниками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цивилизации. Изучение этого материала способствует освоению символическим и графическим языками, умению работать с таблицами.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Раздел </w:t>
      </w:r>
      <w:r w:rsidRPr="00EE3D4E">
        <w:rPr>
          <w:i/>
          <w:iCs/>
        </w:rPr>
        <w:t xml:space="preserve">"Вероятность и статистика" </w:t>
      </w:r>
      <w:r w:rsidRPr="00EE3D4E">
        <w:t xml:space="preserve">является обязательным компонентом школьного образования, усиливающим его прикладное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учащимся осуществлять рассмотрение разных случаев, перебор и подсчет числа вариантов, втом числе в простейших прикладных задачах.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стохастического мышления.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Раздел </w:t>
      </w:r>
      <w:r w:rsidRPr="00EE3D4E">
        <w:rPr>
          <w:i/>
          <w:iCs/>
        </w:rPr>
        <w:t xml:space="preserve">"Логика и множества" </w:t>
      </w:r>
      <w:r w:rsidRPr="00EE3D4E">
        <w:t xml:space="preserve">служит цели овладения учащимися элементами математической логики и теории множеств, что вносит важный вклад в развитие мышления и математического языка.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Раздел </w:t>
      </w:r>
      <w:r w:rsidRPr="00EE3D4E">
        <w:rPr>
          <w:i/>
          <w:iCs/>
        </w:rPr>
        <w:t xml:space="preserve">"Математика в историческом развитии" </w:t>
      </w:r>
      <w:r w:rsidRPr="00EE3D4E">
        <w:t xml:space="preserve">способствует повышению общекультурного уровня школьников, пониманию роли математики в общечеловеческой культуре, значимости математики в развитии цивилизации и современного общества. Время на изучение этого раздела дополнительно не выделяется, усвоение его не контролируется, хотя исторические аспекты вплетаются в основной материал всех разделов курса. </w:t>
      </w:r>
    </w:p>
    <w:p w:rsidR="00794BA4" w:rsidRPr="00EE3D4E" w:rsidRDefault="00794BA4" w:rsidP="00396B7C">
      <w:pPr>
        <w:pStyle w:val="Default"/>
        <w:jc w:val="both"/>
      </w:pPr>
      <w:r w:rsidRPr="00EE3D4E">
        <w:t>В рамках учебного предмета "</w:t>
      </w:r>
      <w:r w:rsidRPr="00EE3D4E">
        <w:rPr>
          <w:i/>
          <w:iCs/>
        </w:rPr>
        <w:t>Геометрия</w:t>
      </w:r>
      <w:r w:rsidRPr="00EE3D4E">
        <w:t xml:space="preserve">" изучаются евклидова геометрия, элементы векторной алгебры, геометрические преобразования. </w:t>
      </w:r>
    </w:p>
    <w:p w:rsidR="00794BA4" w:rsidRPr="00EE3D4E" w:rsidRDefault="00794BA4" w:rsidP="00396B7C">
      <w:pPr>
        <w:pStyle w:val="Default"/>
        <w:jc w:val="both"/>
      </w:pPr>
      <w:r w:rsidRPr="00EE3D4E">
        <w:t xml:space="preserve">Цель содержания раздела "Геометрия" -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</w:t>
      </w:r>
      <w:r w:rsidRPr="00EE3D4E">
        <w:lastRenderedPageBreak/>
        <w:t xml:space="preserve">конструктивного характера. Существенная роль при этом отводится развитию геометрической интуиции. Сочетание наглядности со строгостью является неотъемлемой частью геометрических знаний. </w:t>
      </w:r>
    </w:p>
    <w:p w:rsidR="00827916" w:rsidRPr="00EE3D4E" w:rsidRDefault="00827916" w:rsidP="00827916">
      <w:pPr>
        <w:pStyle w:val="Style13"/>
        <w:widowControl/>
        <w:tabs>
          <w:tab w:val="left" w:pos="648"/>
        </w:tabs>
        <w:jc w:val="center"/>
        <w:rPr>
          <w:rStyle w:val="FontStyle50"/>
          <w:b/>
          <w:i w:val="0"/>
          <w:sz w:val="24"/>
          <w:szCs w:val="24"/>
        </w:rPr>
      </w:pPr>
    </w:p>
    <w:p w:rsidR="00E30509" w:rsidRPr="00EE3D4E" w:rsidRDefault="00E30509" w:rsidP="00827916">
      <w:pPr>
        <w:pStyle w:val="Style13"/>
        <w:widowControl/>
        <w:tabs>
          <w:tab w:val="left" w:pos="648"/>
        </w:tabs>
        <w:jc w:val="center"/>
        <w:rPr>
          <w:rStyle w:val="FontStyle50"/>
          <w:b/>
          <w:i w:val="0"/>
          <w:sz w:val="24"/>
          <w:szCs w:val="24"/>
        </w:rPr>
      </w:pPr>
      <w:r w:rsidRPr="00EE3D4E">
        <w:rPr>
          <w:rStyle w:val="FontStyle50"/>
          <w:b/>
          <w:i w:val="0"/>
          <w:sz w:val="24"/>
          <w:szCs w:val="24"/>
        </w:rPr>
        <w:t>Планируемые предметные  результаты:</w:t>
      </w:r>
    </w:p>
    <w:p w:rsidR="00E30509" w:rsidRPr="00EE3D4E" w:rsidRDefault="00E30509" w:rsidP="00396B7C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овладение базовым понятийным аппаратом по основ</w:t>
      </w:r>
      <w:r w:rsidRPr="00EE3D4E">
        <w:rPr>
          <w:rStyle w:val="FontStyle51"/>
          <w:sz w:val="24"/>
          <w:szCs w:val="24"/>
        </w:rPr>
        <w:softHyphen/>
        <w:t>ным разделам содержа</w:t>
      </w:r>
      <w:r w:rsidRPr="00EE3D4E">
        <w:rPr>
          <w:rStyle w:val="FontStyle51"/>
          <w:sz w:val="24"/>
          <w:szCs w:val="24"/>
        </w:rPr>
        <w:softHyphen/>
        <w:t>ния, представле</w:t>
      </w:r>
      <w:r w:rsidRPr="00EE3D4E">
        <w:rPr>
          <w:rStyle w:val="FontStyle51"/>
          <w:sz w:val="24"/>
          <w:szCs w:val="24"/>
        </w:rPr>
        <w:softHyphen/>
        <w:t>ние об основных изуча</w:t>
      </w:r>
      <w:r w:rsidRPr="00EE3D4E">
        <w:rPr>
          <w:rStyle w:val="FontStyle51"/>
          <w:sz w:val="24"/>
          <w:szCs w:val="24"/>
        </w:rPr>
        <w:softHyphen/>
        <w:t>емых понятиях (число, геометрическая фигура, уравне</w:t>
      </w:r>
      <w:r w:rsidRPr="00EE3D4E">
        <w:rPr>
          <w:rStyle w:val="FontStyle51"/>
          <w:sz w:val="24"/>
          <w:szCs w:val="24"/>
        </w:rPr>
        <w:softHyphen/>
        <w:t>ние, функция, вероятность) как важнейших математических моде</w:t>
      </w:r>
      <w:r w:rsidRPr="00EE3D4E">
        <w:rPr>
          <w:rStyle w:val="FontStyle51"/>
          <w:sz w:val="24"/>
          <w:szCs w:val="24"/>
        </w:rPr>
        <w:softHyphen/>
        <w:t>лях, позволяющих описы</w:t>
      </w:r>
      <w:r w:rsidRPr="00EE3D4E">
        <w:rPr>
          <w:rStyle w:val="FontStyle51"/>
          <w:sz w:val="24"/>
          <w:szCs w:val="24"/>
        </w:rPr>
        <w:softHyphen/>
        <w:t>вать и изучать реальные процессы и явления;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62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умение работать с математическим текстом (анализиро</w:t>
      </w:r>
      <w:r w:rsidRPr="00EE3D4E">
        <w:rPr>
          <w:rStyle w:val="FontStyle51"/>
          <w:sz w:val="24"/>
          <w:szCs w:val="24"/>
        </w:rPr>
        <w:softHyphen/>
        <w:t>вать, извлекать необ</w:t>
      </w:r>
      <w:r w:rsidRPr="00EE3D4E">
        <w:rPr>
          <w:rStyle w:val="FontStyle51"/>
          <w:sz w:val="24"/>
          <w:szCs w:val="24"/>
        </w:rPr>
        <w:softHyphen/>
        <w:t>ходи</w:t>
      </w:r>
      <w:r w:rsidRPr="00EE3D4E">
        <w:rPr>
          <w:rStyle w:val="FontStyle51"/>
          <w:sz w:val="24"/>
          <w:szCs w:val="24"/>
        </w:rPr>
        <w:softHyphen/>
        <w:t>мую информацию), грамотно приме</w:t>
      </w:r>
      <w:r w:rsidRPr="00EE3D4E">
        <w:rPr>
          <w:rStyle w:val="FontStyle51"/>
          <w:sz w:val="24"/>
          <w:szCs w:val="24"/>
        </w:rPr>
        <w:softHyphen/>
        <w:t>нять математическую терминоло</w:t>
      </w:r>
      <w:r w:rsidRPr="00EE3D4E">
        <w:rPr>
          <w:rStyle w:val="FontStyle51"/>
          <w:sz w:val="24"/>
          <w:szCs w:val="24"/>
        </w:rPr>
        <w:softHyphen/>
        <w:t>гию и симво</w:t>
      </w:r>
      <w:r w:rsidRPr="00EE3D4E">
        <w:rPr>
          <w:rStyle w:val="FontStyle51"/>
          <w:sz w:val="24"/>
          <w:szCs w:val="24"/>
        </w:rPr>
        <w:softHyphen/>
        <w:t>лику, использо</w:t>
      </w:r>
      <w:r w:rsidRPr="00EE3D4E">
        <w:rPr>
          <w:rStyle w:val="FontStyle51"/>
          <w:sz w:val="24"/>
          <w:szCs w:val="24"/>
        </w:rPr>
        <w:softHyphen/>
        <w:t>вать различные языки математики;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умение проводить классификации, логические обосно</w:t>
      </w:r>
      <w:r w:rsidRPr="00EE3D4E">
        <w:rPr>
          <w:rStyle w:val="FontStyle51"/>
          <w:sz w:val="24"/>
          <w:szCs w:val="24"/>
        </w:rPr>
        <w:softHyphen/>
        <w:t>вания, доказатель</w:t>
      </w:r>
      <w:r w:rsidRPr="00EE3D4E">
        <w:rPr>
          <w:rStyle w:val="FontStyle51"/>
          <w:sz w:val="24"/>
          <w:szCs w:val="24"/>
        </w:rPr>
        <w:softHyphen/>
        <w:t>ства математиче</w:t>
      </w:r>
      <w:r w:rsidRPr="00EE3D4E">
        <w:rPr>
          <w:rStyle w:val="FontStyle51"/>
          <w:sz w:val="24"/>
          <w:szCs w:val="24"/>
        </w:rPr>
        <w:softHyphen/>
        <w:t>ских утверждений;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умение распознавать виды математических утверждений (аксиомы, опреде</w:t>
      </w:r>
      <w:r w:rsidRPr="00EE3D4E">
        <w:rPr>
          <w:rStyle w:val="FontStyle51"/>
          <w:sz w:val="24"/>
          <w:szCs w:val="24"/>
        </w:rPr>
        <w:softHyphen/>
        <w:t>ления, тео</w:t>
      </w:r>
      <w:r w:rsidRPr="00EE3D4E">
        <w:rPr>
          <w:rStyle w:val="FontStyle51"/>
          <w:sz w:val="24"/>
          <w:szCs w:val="24"/>
        </w:rPr>
        <w:softHyphen/>
        <w:t>ремы и др.), прямые и обратные теоремы;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развитие представлений о числе и числовых системах от натуральных до действитель</w:t>
      </w:r>
      <w:r w:rsidRPr="00EE3D4E">
        <w:rPr>
          <w:rStyle w:val="FontStyle51"/>
          <w:sz w:val="24"/>
          <w:szCs w:val="24"/>
        </w:rPr>
        <w:softHyphen/>
        <w:t>ных чисел, овладение навыка</w:t>
      </w:r>
      <w:r w:rsidRPr="00EE3D4E">
        <w:rPr>
          <w:rStyle w:val="FontStyle51"/>
          <w:sz w:val="24"/>
          <w:szCs w:val="24"/>
        </w:rPr>
        <w:softHyphen/>
        <w:t>ми  устных, письменных, инструмен</w:t>
      </w:r>
      <w:r w:rsidRPr="00EE3D4E">
        <w:rPr>
          <w:rStyle w:val="FontStyle51"/>
          <w:sz w:val="24"/>
          <w:szCs w:val="24"/>
        </w:rPr>
        <w:softHyphen/>
        <w:t>тальных вычисле</w:t>
      </w:r>
      <w:r w:rsidRPr="00EE3D4E">
        <w:rPr>
          <w:rStyle w:val="FontStyle51"/>
          <w:sz w:val="24"/>
          <w:szCs w:val="24"/>
        </w:rPr>
        <w:softHyphen/>
        <w:t>ний;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овладение символьным языком алгебры, приемами вы</w:t>
      </w:r>
      <w:r w:rsidRPr="00EE3D4E">
        <w:rPr>
          <w:rStyle w:val="FontStyle51"/>
          <w:sz w:val="24"/>
          <w:szCs w:val="24"/>
        </w:rPr>
        <w:softHyphen/>
        <w:t>полнения тождествен</w:t>
      </w:r>
      <w:r w:rsidRPr="00EE3D4E">
        <w:rPr>
          <w:rStyle w:val="FontStyle51"/>
          <w:sz w:val="24"/>
          <w:szCs w:val="24"/>
        </w:rPr>
        <w:softHyphen/>
        <w:t>ных преобра</w:t>
      </w:r>
      <w:r w:rsidRPr="00EE3D4E">
        <w:rPr>
          <w:rStyle w:val="FontStyle51"/>
          <w:sz w:val="24"/>
          <w:szCs w:val="24"/>
        </w:rPr>
        <w:softHyphen/>
        <w:t>зований рациональных вы</w:t>
      </w:r>
      <w:r w:rsidRPr="00EE3D4E">
        <w:rPr>
          <w:rStyle w:val="FontStyle51"/>
          <w:sz w:val="24"/>
          <w:szCs w:val="24"/>
        </w:rPr>
        <w:softHyphen/>
        <w:t>ражений, решения уравне</w:t>
      </w:r>
      <w:r w:rsidRPr="00EE3D4E">
        <w:rPr>
          <w:rStyle w:val="FontStyle51"/>
          <w:sz w:val="24"/>
          <w:szCs w:val="24"/>
        </w:rPr>
        <w:softHyphen/>
        <w:t>ний, систем уравнений, нера</w:t>
      </w:r>
      <w:r w:rsidRPr="00EE3D4E">
        <w:rPr>
          <w:rStyle w:val="FontStyle51"/>
          <w:sz w:val="24"/>
          <w:szCs w:val="24"/>
        </w:rPr>
        <w:softHyphen/>
        <w:t>венств и систем неравенств, умение использо</w:t>
      </w:r>
      <w:r w:rsidRPr="00EE3D4E">
        <w:rPr>
          <w:rStyle w:val="FontStyle51"/>
          <w:sz w:val="24"/>
          <w:szCs w:val="24"/>
        </w:rPr>
        <w:softHyphen/>
        <w:t>вать идею координат на плоскости для интерпре</w:t>
      </w:r>
      <w:r w:rsidRPr="00EE3D4E">
        <w:rPr>
          <w:rStyle w:val="FontStyle51"/>
          <w:sz w:val="24"/>
          <w:szCs w:val="24"/>
        </w:rPr>
        <w:softHyphen/>
        <w:t>тации уравнений, нера</w:t>
      </w:r>
      <w:r w:rsidRPr="00EE3D4E">
        <w:rPr>
          <w:rStyle w:val="FontStyle51"/>
          <w:sz w:val="24"/>
          <w:szCs w:val="24"/>
        </w:rPr>
        <w:softHyphen/>
        <w:t>венств, систем, умение применять алгебраические преобразова</w:t>
      </w:r>
      <w:r w:rsidRPr="00EE3D4E">
        <w:rPr>
          <w:rStyle w:val="FontStyle51"/>
          <w:sz w:val="24"/>
          <w:szCs w:val="24"/>
        </w:rPr>
        <w:softHyphen/>
        <w:t>ния, аппарат уравнений и неравенств для решения задач из различных разде</w:t>
      </w:r>
      <w:r w:rsidRPr="00EE3D4E">
        <w:rPr>
          <w:rStyle w:val="FontStyle51"/>
          <w:sz w:val="24"/>
          <w:szCs w:val="24"/>
        </w:rPr>
        <w:softHyphen/>
        <w:t>лов курса;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овладение системой функциональных понятий, функ</w:t>
      </w:r>
      <w:r w:rsidRPr="00EE3D4E">
        <w:rPr>
          <w:rStyle w:val="FontStyle51"/>
          <w:sz w:val="24"/>
          <w:szCs w:val="24"/>
        </w:rPr>
        <w:softHyphen/>
        <w:t>циональным язы</w:t>
      </w:r>
      <w:r w:rsidRPr="00EE3D4E">
        <w:rPr>
          <w:rStyle w:val="FontStyle51"/>
          <w:sz w:val="24"/>
          <w:szCs w:val="24"/>
        </w:rPr>
        <w:softHyphen/>
        <w:t>ком и символи</w:t>
      </w:r>
      <w:r w:rsidRPr="00EE3D4E">
        <w:rPr>
          <w:rStyle w:val="FontStyle51"/>
          <w:sz w:val="24"/>
          <w:szCs w:val="24"/>
        </w:rPr>
        <w:softHyphen/>
        <w:t>кой, умение на основе функ</w:t>
      </w:r>
      <w:r w:rsidRPr="00EE3D4E">
        <w:rPr>
          <w:rStyle w:val="FontStyle51"/>
          <w:sz w:val="24"/>
          <w:szCs w:val="24"/>
        </w:rPr>
        <w:softHyphen/>
        <w:t>ционально-графических представле</w:t>
      </w:r>
      <w:r w:rsidRPr="00EE3D4E">
        <w:rPr>
          <w:rStyle w:val="FontStyle51"/>
          <w:sz w:val="24"/>
          <w:szCs w:val="24"/>
        </w:rPr>
        <w:softHyphen/>
        <w:t>ний описывать и анализи</w:t>
      </w:r>
      <w:r w:rsidRPr="00EE3D4E">
        <w:rPr>
          <w:rStyle w:val="FontStyle51"/>
          <w:sz w:val="24"/>
          <w:szCs w:val="24"/>
        </w:rPr>
        <w:softHyphen/>
        <w:t>ровать реальные зависимости;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овладение основными способами представления и ана</w:t>
      </w:r>
      <w:r w:rsidRPr="00EE3D4E">
        <w:rPr>
          <w:rStyle w:val="FontStyle51"/>
          <w:sz w:val="24"/>
          <w:szCs w:val="24"/>
        </w:rPr>
        <w:softHyphen/>
        <w:t>лиза статистиче</w:t>
      </w:r>
      <w:r w:rsidRPr="00EE3D4E">
        <w:rPr>
          <w:rStyle w:val="FontStyle51"/>
          <w:sz w:val="24"/>
          <w:szCs w:val="24"/>
        </w:rPr>
        <w:softHyphen/>
        <w:t>ских данных; нали</w:t>
      </w:r>
      <w:r w:rsidRPr="00EE3D4E">
        <w:rPr>
          <w:rStyle w:val="FontStyle51"/>
          <w:sz w:val="24"/>
          <w:szCs w:val="24"/>
        </w:rPr>
        <w:softHyphen/>
        <w:t>чие представлений о стати</w:t>
      </w:r>
      <w:r w:rsidRPr="00EE3D4E">
        <w:rPr>
          <w:rStyle w:val="FontStyle51"/>
          <w:sz w:val="24"/>
          <w:szCs w:val="24"/>
        </w:rPr>
        <w:softHyphen/>
        <w:t>стических закономерностях в реальном мире и о различных способах их изучения, о вероятностных моде</w:t>
      </w:r>
      <w:r w:rsidRPr="00EE3D4E">
        <w:rPr>
          <w:rStyle w:val="FontStyle51"/>
          <w:sz w:val="24"/>
          <w:szCs w:val="24"/>
        </w:rPr>
        <w:softHyphen/>
        <w:t>лях;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овладение геометрическим языком, умение использо</w:t>
      </w:r>
      <w:r w:rsidRPr="00EE3D4E">
        <w:rPr>
          <w:rStyle w:val="FontStyle51"/>
          <w:sz w:val="24"/>
          <w:szCs w:val="24"/>
        </w:rPr>
        <w:softHyphen/>
        <w:t>вать его для описа</w:t>
      </w:r>
      <w:r w:rsidRPr="00EE3D4E">
        <w:rPr>
          <w:rStyle w:val="FontStyle51"/>
          <w:sz w:val="24"/>
          <w:szCs w:val="24"/>
        </w:rPr>
        <w:softHyphen/>
        <w:t>ния предме</w:t>
      </w:r>
      <w:r w:rsidRPr="00EE3D4E">
        <w:rPr>
          <w:rStyle w:val="FontStyle51"/>
          <w:sz w:val="24"/>
          <w:szCs w:val="24"/>
        </w:rPr>
        <w:softHyphen/>
        <w:t>тов окружающего мира, разви</w:t>
      </w:r>
      <w:r w:rsidRPr="00EE3D4E">
        <w:rPr>
          <w:rStyle w:val="FontStyle51"/>
          <w:sz w:val="24"/>
          <w:szCs w:val="24"/>
        </w:rPr>
        <w:softHyphen/>
        <w:t>тие пространственных представле</w:t>
      </w:r>
      <w:r w:rsidRPr="00EE3D4E">
        <w:rPr>
          <w:rStyle w:val="FontStyle51"/>
          <w:sz w:val="24"/>
          <w:szCs w:val="24"/>
        </w:rPr>
        <w:softHyphen/>
        <w:t>ний и изобразительных уме</w:t>
      </w:r>
      <w:r w:rsidRPr="00EE3D4E">
        <w:rPr>
          <w:rStyle w:val="FontStyle51"/>
          <w:sz w:val="24"/>
          <w:szCs w:val="24"/>
        </w:rPr>
        <w:softHyphen/>
        <w:t>ний, приобретение навыков геометрических построе</w:t>
      </w:r>
      <w:r w:rsidRPr="00EE3D4E">
        <w:rPr>
          <w:rStyle w:val="FontStyle51"/>
          <w:sz w:val="24"/>
          <w:szCs w:val="24"/>
        </w:rPr>
        <w:softHyphen/>
        <w:t>ний;</w:t>
      </w:r>
    </w:p>
    <w:p w:rsidR="00E30509" w:rsidRPr="00EE3D4E" w:rsidRDefault="00E30509" w:rsidP="00396B7C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усвоение систематических знаний о плоских фигурах и их свойствах, а также на нагляд</w:t>
      </w:r>
      <w:r w:rsidRPr="00EE3D4E">
        <w:rPr>
          <w:rStyle w:val="FontStyle51"/>
          <w:sz w:val="24"/>
          <w:szCs w:val="24"/>
        </w:rPr>
        <w:softHyphen/>
        <w:t>ном уровне — о простейших пространственных телах, умение приме</w:t>
      </w:r>
      <w:r w:rsidRPr="00EE3D4E">
        <w:rPr>
          <w:rStyle w:val="FontStyle51"/>
          <w:sz w:val="24"/>
          <w:szCs w:val="24"/>
        </w:rPr>
        <w:softHyphen/>
        <w:t>нять систематические знания о них для решения геометрических и практи</w:t>
      </w:r>
      <w:r w:rsidRPr="00EE3D4E">
        <w:rPr>
          <w:rStyle w:val="FontStyle51"/>
          <w:sz w:val="24"/>
          <w:szCs w:val="24"/>
        </w:rPr>
        <w:softHyphen/>
        <w:t>ческих задач;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умения измерять длины отрезков, величины углов, ис</w:t>
      </w:r>
      <w:r w:rsidRPr="00EE3D4E">
        <w:rPr>
          <w:rStyle w:val="FontStyle51"/>
          <w:sz w:val="24"/>
          <w:szCs w:val="24"/>
        </w:rPr>
        <w:softHyphen/>
        <w:t>пользовать фор</w:t>
      </w:r>
      <w:r w:rsidRPr="00EE3D4E">
        <w:rPr>
          <w:rStyle w:val="FontStyle51"/>
          <w:sz w:val="24"/>
          <w:szCs w:val="24"/>
        </w:rPr>
        <w:softHyphen/>
        <w:t>мулы для нахожде</w:t>
      </w:r>
      <w:r w:rsidRPr="00EE3D4E">
        <w:rPr>
          <w:rStyle w:val="FontStyle51"/>
          <w:sz w:val="24"/>
          <w:szCs w:val="24"/>
        </w:rPr>
        <w:softHyphen/>
        <w:t>ния периметров, площадей и объемов геометрических фи</w:t>
      </w:r>
      <w:r w:rsidRPr="00EE3D4E">
        <w:rPr>
          <w:rStyle w:val="FontStyle51"/>
          <w:sz w:val="24"/>
          <w:szCs w:val="24"/>
        </w:rPr>
        <w:softHyphen/>
        <w:t>гур;</w:t>
      </w:r>
    </w:p>
    <w:p w:rsidR="00E30509" w:rsidRPr="00EE3D4E" w:rsidRDefault="00E30509" w:rsidP="00396B7C">
      <w:pPr>
        <w:pStyle w:val="Style19"/>
        <w:widowControl/>
        <w:numPr>
          <w:ilvl w:val="0"/>
          <w:numId w:val="1"/>
        </w:numPr>
        <w:tabs>
          <w:tab w:val="left" w:pos="653"/>
        </w:tabs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умение применять изученные понятия, результаты, ме</w:t>
      </w:r>
      <w:r w:rsidRPr="00EE3D4E">
        <w:rPr>
          <w:rStyle w:val="FontStyle51"/>
          <w:sz w:val="24"/>
          <w:szCs w:val="24"/>
        </w:rPr>
        <w:softHyphen/>
        <w:t>тоды для решения задач практиче</w:t>
      </w:r>
      <w:r w:rsidRPr="00EE3D4E">
        <w:rPr>
          <w:rStyle w:val="FontStyle51"/>
          <w:sz w:val="24"/>
          <w:szCs w:val="24"/>
        </w:rPr>
        <w:softHyphen/>
        <w:t>ского характера и задач из смежных дисциплин с использова</w:t>
      </w:r>
      <w:r w:rsidRPr="00EE3D4E">
        <w:rPr>
          <w:rStyle w:val="FontStyle51"/>
          <w:sz w:val="24"/>
          <w:szCs w:val="24"/>
        </w:rPr>
        <w:softHyphen/>
        <w:t>нием при необходимо</w:t>
      </w:r>
      <w:r w:rsidRPr="00EE3D4E">
        <w:rPr>
          <w:rStyle w:val="FontStyle51"/>
          <w:sz w:val="24"/>
          <w:szCs w:val="24"/>
        </w:rPr>
        <w:softHyphen/>
        <w:t>сти справочных материалов, калькулятора, компью</w:t>
      </w:r>
      <w:r w:rsidRPr="00EE3D4E">
        <w:rPr>
          <w:rStyle w:val="FontStyle51"/>
          <w:sz w:val="24"/>
          <w:szCs w:val="24"/>
        </w:rPr>
        <w:softHyphen/>
        <w:t>тера.</w:t>
      </w:r>
    </w:p>
    <w:p w:rsidR="00E30509" w:rsidRPr="00EE3D4E" w:rsidRDefault="00725381" w:rsidP="00827916">
      <w:pPr>
        <w:pStyle w:val="Style41"/>
        <w:widowControl/>
        <w:spacing w:before="182" w:line="240" w:lineRule="auto"/>
        <w:ind w:firstLine="0"/>
        <w:jc w:val="center"/>
        <w:rPr>
          <w:rStyle w:val="FontStyle55"/>
          <w:rFonts w:ascii="Times New Roman" w:hAnsi="Times New Roman" w:cs="Times New Roman"/>
          <w:sz w:val="24"/>
          <w:szCs w:val="24"/>
        </w:rPr>
      </w:pPr>
      <w:r w:rsidRPr="00EE3D4E">
        <w:rPr>
          <w:rStyle w:val="FontStyle55"/>
          <w:rFonts w:ascii="Times New Roman" w:hAnsi="Times New Roman" w:cs="Times New Roman"/>
          <w:b/>
          <w:sz w:val="24"/>
          <w:szCs w:val="24"/>
        </w:rPr>
        <w:t>2</w:t>
      </w:r>
      <w:r w:rsidR="00103F82" w:rsidRPr="00EE3D4E">
        <w:rPr>
          <w:rStyle w:val="FontStyle55"/>
          <w:rFonts w:ascii="Times New Roman" w:hAnsi="Times New Roman" w:cs="Times New Roman"/>
          <w:b/>
          <w:sz w:val="24"/>
          <w:szCs w:val="24"/>
        </w:rPr>
        <w:t>.</w:t>
      </w:r>
      <w:r w:rsidR="00E30509" w:rsidRPr="00EE3D4E">
        <w:rPr>
          <w:rStyle w:val="FontStyle55"/>
          <w:rFonts w:ascii="Times New Roman" w:hAnsi="Times New Roman" w:cs="Times New Roman"/>
          <w:b/>
          <w:sz w:val="24"/>
          <w:szCs w:val="24"/>
        </w:rPr>
        <w:t>Содержание основного общего образования по учебному предмету</w:t>
      </w:r>
    </w:p>
    <w:p w:rsidR="00E30509" w:rsidRPr="00EE3D4E" w:rsidRDefault="00E30509" w:rsidP="00396B7C">
      <w:pPr>
        <w:pStyle w:val="Style7"/>
        <w:widowControl/>
        <w:spacing w:before="149" w:line="240" w:lineRule="auto"/>
        <w:ind w:left="720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EE3D4E">
        <w:rPr>
          <w:rStyle w:val="FontStyle60"/>
          <w:rFonts w:ascii="Times New Roman" w:hAnsi="Times New Roman" w:cs="Times New Roman"/>
          <w:sz w:val="24"/>
          <w:szCs w:val="24"/>
        </w:rPr>
        <w:t xml:space="preserve">АРИФМЕТИКА </w:t>
      </w:r>
    </w:p>
    <w:p w:rsidR="00E30509" w:rsidRPr="00EE3D4E" w:rsidRDefault="00E30509" w:rsidP="00396B7C">
      <w:pPr>
        <w:pStyle w:val="Style3"/>
        <w:widowControl/>
        <w:spacing w:before="106"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Натуральные числа.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106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Натуральный ряд. Десятичная сис</w:t>
      </w:r>
      <w:r w:rsidRPr="00EE3D4E">
        <w:rPr>
          <w:rStyle w:val="FontStyle51"/>
          <w:sz w:val="24"/>
          <w:szCs w:val="24"/>
        </w:rPr>
        <w:softHyphen/>
        <w:t>тема счисления. Арифметические действия с натураль</w:t>
      </w:r>
      <w:r w:rsidRPr="00EE3D4E">
        <w:rPr>
          <w:rStyle w:val="FontStyle51"/>
          <w:sz w:val="24"/>
          <w:szCs w:val="24"/>
        </w:rPr>
        <w:softHyphen/>
        <w:t>ными числами. Свойства арифметиче</w:t>
      </w:r>
      <w:r w:rsidRPr="00EE3D4E">
        <w:rPr>
          <w:rStyle w:val="FontStyle51"/>
          <w:sz w:val="24"/>
          <w:szCs w:val="24"/>
        </w:rPr>
        <w:softHyphen/>
        <w:t>ских действий.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Степень с натуральным показателем.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Числовые выражения, значение числового выражения. По</w:t>
      </w:r>
      <w:r w:rsidRPr="00EE3D4E">
        <w:rPr>
          <w:rStyle w:val="FontStyle51"/>
          <w:sz w:val="24"/>
          <w:szCs w:val="24"/>
        </w:rPr>
        <w:softHyphen/>
        <w:t>рядок действий в числовых выраже</w:t>
      </w:r>
      <w:r w:rsidRPr="00EE3D4E">
        <w:rPr>
          <w:rStyle w:val="FontStyle51"/>
          <w:sz w:val="24"/>
          <w:szCs w:val="24"/>
        </w:rPr>
        <w:softHyphen/>
        <w:t>ниях, использование ско</w:t>
      </w:r>
      <w:r w:rsidRPr="00EE3D4E">
        <w:rPr>
          <w:rStyle w:val="FontStyle51"/>
          <w:sz w:val="24"/>
          <w:szCs w:val="24"/>
        </w:rPr>
        <w:softHyphen/>
        <w:t>бок. Решение текстовых задач ариф</w:t>
      </w:r>
      <w:r w:rsidRPr="00EE3D4E">
        <w:rPr>
          <w:rStyle w:val="FontStyle51"/>
          <w:sz w:val="24"/>
          <w:szCs w:val="24"/>
        </w:rPr>
        <w:softHyphen/>
        <w:t>метическими спосо</w:t>
      </w:r>
      <w:r w:rsidRPr="00EE3D4E">
        <w:rPr>
          <w:rStyle w:val="FontStyle51"/>
          <w:sz w:val="24"/>
          <w:szCs w:val="24"/>
        </w:rPr>
        <w:softHyphen/>
        <w:t>бами.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Делители и кратные. Свойства и признаки делимости. Простые и состав</w:t>
      </w:r>
      <w:r w:rsidRPr="00EE3D4E">
        <w:rPr>
          <w:rStyle w:val="FontStyle51"/>
          <w:sz w:val="24"/>
          <w:szCs w:val="24"/>
        </w:rPr>
        <w:softHyphen/>
        <w:t>ные числа. Разложе</w:t>
      </w:r>
      <w:r w:rsidRPr="00EE3D4E">
        <w:rPr>
          <w:rStyle w:val="FontStyle51"/>
          <w:sz w:val="24"/>
          <w:szCs w:val="24"/>
        </w:rPr>
        <w:softHyphen/>
        <w:t>ние натурального числа на простые множители. Деление с остатком.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Дроби.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lastRenderedPageBreak/>
        <w:t>Обыкновенные дроби. Основное свойство дроби. Сравнение обыкно</w:t>
      </w:r>
      <w:r w:rsidRPr="00EE3D4E">
        <w:rPr>
          <w:rStyle w:val="FontStyle51"/>
          <w:sz w:val="24"/>
          <w:szCs w:val="24"/>
        </w:rPr>
        <w:softHyphen/>
        <w:t>венных дробей. Арифме</w:t>
      </w:r>
      <w:r w:rsidRPr="00EE3D4E">
        <w:rPr>
          <w:rStyle w:val="FontStyle51"/>
          <w:sz w:val="24"/>
          <w:szCs w:val="24"/>
        </w:rPr>
        <w:softHyphen/>
        <w:t>тические действия с обыкновенными дро</w:t>
      </w:r>
      <w:r w:rsidRPr="00EE3D4E">
        <w:rPr>
          <w:rStyle w:val="FontStyle51"/>
          <w:sz w:val="24"/>
          <w:szCs w:val="24"/>
        </w:rPr>
        <w:softHyphen/>
        <w:t>бями. Нахождение части от целого и це</w:t>
      </w:r>
      <w:r w:rsidRPr="00EE3D4E">
        <w:rPr>
          <w:rStyle w:val="FontStyle51"/>
          <w:sz w:val="24"/>
          <w:szCs w:val="24"/>
        </w:rPr>
        <w:softHyphen/>
        <w:t>лого по его части.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Десятичные дроби. Сравнение десятичных дробей. Ариф</w:t>
      </w:r>
      <w:r w:rsidRPr="00EE3D4E">
        <w:rPr>
          <w:rStyle w:val="FontStyle51"/>
          <w:sz w:val="24"/>
          <w:szCs w:val="24"/>
        </w:rPr>
        <w:softHyphen/>
        <w:t>метические дейст</w:t>
      </w:r>
      <w:r w:rsidRPr="00EE3D4E">
        <w:rPr>
          <w:rStyle w:val="FontStyle51"/>
          <w:sz w:val="24"/>
          <w:szCs w:val="24"/>
        </w:rPr>
        <w:softHyphen/>
        <w:t>вия с десятич</w:t>
      </w:r>
      <w:r w:rsidRPr="00EE3D4E">
        <w:rPr>
          <w:rStyle w:val="FontStyle51"/>
          <w:sz w:val="24"/>
          <w:szCs w:val="24"/>
        </w:rPr>
        <w:softHyphen/>
        <w:t>ными дробями. Представление десятичной дроби в виде обыкновенной дроби и обыкновен</w:t>
      </w:r>
      <w:r w:rsidRPr="00EE3D4E">
        <w:rPr>
          <w:rStyle w:val="FontStyle51"/>
          <w:sz w:val="24"/>
          <w:szCs w:val="24"/>
        </w:rPr>
        <w:softHyphen/>
        <w:t>ной в виде десятичной.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Проценты; нахождение процентов от величины и величи</w:t>
      </w:r>
      <w:r w:rsidRPr="00EE3D4E">
        <w:rPr>
          <w:rStyle w:val="FontStyle51"/>
          <w:sz w:val="24"/>
          <w:szCs w:val="24"/>
        </w:rPr>
        <w:softHyphen/>
        <w:t>ны по ее процен</w:t>
      </w:r>
      <w:r w:rsidRPr="00EE3D4E">
        <w:rPr>
          <w:rStyle w:val="FontStyle51"/>
          <w:sz w:val="24"/>
          <w:szCs w:val="24"/>
        </w:rPr>
        <w:softHyphen/>
        <w:t>там. Отноше</w:t>
      </w:r>
      <w:r w:rsidRPr="00EE3D4E">
        <w:rPr>
          <w:rStyle w:val="FontStyle51"/>
          <w:sz w:val="24"/>
          <w:szCs w:val="24"/>
        </w:rPr>
        <w:softHyphen/>
        <w:t>ние; выражение отношения в процентах. Пропорция; основное свойство пропорции.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Решение текстовых задач арифметическими способами.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Рациональные числа.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Положительные и отрицательные числа, модуль числа. Множество целых чисел. Множе</w:t>
      </w:r>
      <w:r w:rsidRPr="00EE3D4E">
        <w:rPr>
          <w:rStyle w:val="FontStyle51"/>
          <w:sz w:val="24"/>
          <w:szCs w:val="24"/>
        </w:rPr>
        <w:softHyphen/>
        <w:t xml:space="preserve">ство рациональных чисел; рациональное число как отношение </w:t>
      </w:r>
      <w:r w:rsidRPr="00EE3D4E">
        <w:rPr>
          <w:rStyle w:val="FontStyle45"/>
          <w:rFonts w:ascii="Times New Roman" w:hAnsi="Times New Roman" w:cs="Times New Roman"/>
          <w:sz w:val="24"/>
          <w:szCs w:val="24"/>
          <w:lang w:val="en-US"/>
        </w:rPr>
        <w:t>m</w:t>
      </w:r>
      <w:r w:rsidRPr="00EE3D4E">
        <w:rPr>
          <w:rStyle w:val="FontStyle45"/>
          <w:rFonts w:ascii="Times New Roman" w:hAnsi="Times New Roman" w:cs="Times New Roman"/>
          <w:sz w:val="24"/>
          <w:szCs w:val="24"/>
        </w:rPr>
        <w:t>/</w:t>
      </w:r>
      <w:r w:rsidRPr="00EE3D4E">
        <w:rPr>
          <w:rStyle w:val="FontStyle45"/>
          <w:rFonts w:ascii="Times New Roman" w:hAnsi="Times New Roman" w:cs="Times New Roman"/>
          <w:sz w:val="24"/>
          <w:szCs w:val="24"/>
          <w:lang w:val="en-US"/>
        </w:rPr>
        <w:t>n</w:t>
      </w:r>
      <w:r w:rsidRPr="00EE3D4E">
        <w:rPr>
          <w:rStyle w:val="FontStyle45"/>
          <w:rFonts w:ascii="Times New Roman" w:hAnsi="Times New Roman" w:cs="Times New Roman"/>
          <w:sz w:val="24"/>
          <w:szCs w:val="24"/>
        </w:rPr>
        <w:t>,</w:t>
      </w:r>
      <w:r w:rsidRPr="00EE3D4E">
        <w:rPr>
          <w:rStyle w:val="FontStyle51"/>
          <w:sz w:val="24"/>
          <w:szCs w:val="24"/>
        </w:rPr>
        <w:t>где</w:t>
      </w:r>
      <w:r w:rsidRPr="00EE3D4E">
        <w:rPr>
          <w:rStyle w:val="FontStyle50"/>
          <w:sz w:val="24"/>
          <w:szCs w:val="24"/>
        </w:rPr>
        <w:t xml:space="preserve">т </w:t>
      </w:r>
      <w:r w:rsidRPr="00EE3D4E">
        <w:rPr>
          <w:rStyle w:val="FontStyle51"/>
          <w:sz w:val="24"/>
          <w:szCs w:val="24"/>
        </w:rPr>
        <w:t xml:space="preserve">— целое число, </w:t>
      </w:r>
      <w:r w:rsidRPr="00EE3D4E">
        <w:rPr>
          <w:rStyle w:val="FontStyle50"/>
          <w:sz w:val="24"/>
          <w:szCs w:val="24"/>
        </w:rPr>
        <w:t>п</w:t>
      </w:r>
      <w:r w:rsidRPr="00EE3D4E">
        <w:rPr>
          <w:rStyle w:val="FontStyle51"/>
          <w:sz w:val="24"/>
          <w:szCs w:val="24"/>
        </w:rPr>
        <w:t xml:space="preserve">— </w:t>
      </w:r>
      <w:proofErr w:type="gramStart"/>
      <w:r w:rsidRPr="00EE3D4E">
        <w:rPr>
          <w:rStyle w:val="FontStyle51"/>
          <w:sz w:val="24"/>
          <w:szCs w:val="24"/>
        </w:rPr>
        <w:t>на</w:t>
      </w:r>
      <w:proofErr w:type="gramEnd"/>
      <w:r w:rsidRPr="00EE3D4E">
        <w:rPr>
          <w:rStyle w:val="FontStyle51"/>
          <w:sz w:val="24"/>
          <w:szCs w:val="24"/>
        </w:rPr>
        <w:t>туральное число. Сравнение рацио</w:t>
      </w:r>
      <w:r w:rsidRPr="00EE3D4E">
        <w:rPr>
          <w:rStyle w:val="FontStyle51"/>
          <w:sz w:val="24"/>
          <w:szCs w:val="24"/>
        </w:rPr>
        <w:softHyphen/>
        <w:t>нальных чисел. Арифметические дейст</w:t>
      </w:r>
      <w:r w:rsidRPr="00EE3D4E">
        <w:rPr>
          <w:rStyle w:val="FontStyle51"/>
          <w:sz w:val="24"/>
          <w:szCs w:val="24"/>
        </w:rPr>
        <w:softHyphen/>
        <w:t>вия с рациональными числами. Свойства арифметиче</w:t>
      </w:r>
      <w:r w:rsidRPr="00EE3D4E">
        <w:rPr>
          <w:rStyle w:val="FontStyle51"/>
          <w:sz w:val="24"/>
          <w:szCs w:val="24"/>
        </w:rPr>
        <w:softHyphen/>
        <w:t>ских действий. Степень с це</w:t>
      </w:r>
      <w:r w:rsidRPr="00EE3D4E">
        <w:rPr>
          <w:rStyle w:val="FontStyle51"/>
          <w:sz w:val="24"/>
          <w:szCs w:val="24"/>
        </w:rPr>
        <w:softHyphen/>
        <w:t>лым показате</w:t>
      </w:r>
      <w:r w:rsidRPr="00EE3D4E">
        <w:rPr>
          <w:rStyle w:val="FontStyle51"/>
          <w:sz w:val="24"/>
          <w:szCs w:val="24"/>
        </w:rPr>
        <w:softHyphen/>
        <w:t>лем.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Действительные числа.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Квадратный корень из числа. Ко</w:t>
      </w:r>
      <w:r w:rsidRPr="00EE3D4E">
        <w:rPr>
          <w:rStyle w:val="FontStyle51"/>
          <w:sz w:val="24"/>
          <w:szCs w:val="24"/>
        </w:rPr>
        <w:softHyphen/>
        <w:t>рень третьей сте</w:t>
      </w:r>
      <w:r w:rsidRPr="00EE3D4E">
        <w:rPr>
          <w:rStyle w:val="FontStyle51"/>
          <w:sz w:val="24"/>
          <w:szCs w:val="24"/>
        </w:rPr>
        <w:softHyphen/>
        <w:t>пени.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 xml:space="preserve">Понятие об иррациональном числе. Иррациональность числа </w:t>
      </w:r>
      <m:oMath>
        <m:rad>
          <m:radPr>
            <m:degHide m:val="on"/>
            <m:ctrlPr>
              <w:rPr>
                <w:rStyle w:val="FontStyle51"/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Style w:val="FontStyle51"/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EE3D4E">
        <w:rPr>
          <w:rStyle w:val="FontStyle51"/>
          <w:sz w:val="24"/>
          <w:szCs w:val="24"/>
        </w:rPr>
        <w:t>и несоизме</w:t>
      </w:r>
      <w:r w:rsidRPr="00EE3D4E">
        <w:rPr>
          <w:rStyle w:val="FontStyle51"/>
          <w:sz w:val="24"/>
          <w:szCs w:val="24"/>
        </w:rPr>
        <w:softHyphen/>
        <w:t>римость сто</w:t>
      </w:r>
      <w:r w:rsidRPr="00EE3D4E">
        <w:rPr>
          <w:rStyle w:val="FontStyle51"/>
          <w:sz w:val="24"/>
          <w:szCs w:val="24"/>
        </w:rPr>
        <w:softHyphen/>
        <w:t>роны и диагонали квадрата. Десятичные приближения иррациональных чисел.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Множество действительных чисел; представление действи</w:t>
      </w:r>
      <w:r w:rsidRPr="00EE3D4E">
        <w:rPr>
          <w:rStyle w:val="FontStyle51"/>
          <w:sz w:val="24"/>
          <w:szCs w:val="24"/>
        </w:rPr>
        <w:softHyphen/>
        <w:t>тельных чисел в виде бесконеч</w:t>
      </w:r>
      <w:r w:rsidRPr="00EE3D4E">
        <w:rPr>
          <w:rStyle w:val="FontStyle51"/>
          <w:sz w:val="24"/>
          <w:szCs w:val="24"/>
        </w:rPr>
        <w:softHyphen/>
        <w:t>ных десятичных дробей. Срав</w:t>
      </w:r>
      <w:r w:rsidRPr="00EE3D4E">
        <w:rPr>
          <w:rStyle w:val="FontStyle51"/>
          <w:sz w:val="24"/>
          <w:szCs w:val="24"/>
        </w:rPr>
        <w:softHyphen/>
        <w:t>нение действительных чисел.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Координатная прямая. Изображение чисел точками коор</w:t>
      </w:r>
      <w:r w:rsidRPr="00EE3D4E">
        <w:rPr>
          <w:rStyle w:val="FontStyle51"/>
          <w:sz w:val="24"/>
          <w:szCs w:val="24"/>
        </w:rPr>
        <w:softHyphen/>
        <w:t>динатной прямой. Числовые проме</w:t>
      </w:r>
      <w:r w:rsidRPr="00EE3D4E">
        <w:rPr>
          <w:rStyle w:val="FontStyle51"/>
          <w:sz w:val="24"/>
          <w:szCs w:val="24"/>
        </w:rPr>
        <w:softHyphen/>
        <w:t>жутки.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Измерения, приближения, оценки.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Размеры объектов окружающего мира (от элементарных частиц до Вселенной), длитель</w:t>
      </w:r>
      <w:r w:rsidRPr="00EE3D4E">
        <w:rPr>
          <w:rStyle w:val="FontStyle51"/>
          <w:sz w:val="24"/>
          <w:szCs w:val="24"/>
        </w:rPr>
        <w:softHyphen/>
        <w:t>ность процессов в окру</w:t>
      </w:r>
      <w:r w:rsidRPr="00EE3D4E">
        <w:rPr>
          <w:rStyle w:val="FontStyle51"/>
          <w:sz w:val="24"/>
          <w:szCs w:val="24"/>
        </w:rPr>
        <w:softHyphen/>
        <w:t>жающем мире. Выделение мно</w:t>
      </w:r>
      <w:r w:rsidRPr="00EE3D4E">
        <w:rPr>
          <w:rStyle w:val="FontStyle51"/>
          <w:sz w:val="24"/>
          <w:szCs w:val="24"/>
        </w:rPr>
        <w:softHyphen/>
        <w:t>жителя  степени 10  в записи числа.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60"/>
          <w:rFonts w:ascii="Times New Roman" w:hAnsi="Times New Roman" w:cs="Times New Roman"/>
          <w:b w:val="0"/>
          <w:bCs w:val="0"/>
          <w:sz w:val="24"/>
          <w:szCs w:val="24"/>
        </w:rPr>
      </w:pPr>
      <w:r w:rsidRPr="00EE3D4E">
        <w:rPr>
          <w:rStyle w:val="FontStyle51"/>
          <w:sz w:val="24"/>
          <w:szCs w:val="24"/>
        </w:rPr>
        <w:t>Приближенное значение величины, точность приближе</w:t>
      </w:r>
      <w:r w:rsidRPr="00EE3D4E">
        <w:rPr>
          <w:rStyle w:val="FontStyle51"/>
          <w:sz w:val="24"/>
          <w:szCs w:val="24"/>
        </w:rPr>
        <w:softHyphen/>
        <w:t>ния. Округление нату</w:t>
      </w:r>
      <w:r w:rsidRPr="00EE3D4E">
        <w:rPr>
          <w:rStyle w:val="FontStyle51"/>
          <w:sz w:val="24"/>
          <w:szCs w:val="24"/>
        </w:rPr>
        <w:softHyphen/>
        <w:t>ральных чисел и десятичных дробей. Прикидка и оценка результатов вычис</w:t>
      </w:r>
      <w:r w:rsidRPr="00EE3D4E">
        <w:rPr>
          <w:rStyle w:val="FontStyle51"/>
          <w:sz w:val="24"/>
          <w:szCs w:val="24"/>
        </w:rPr>
        <w:softHyphen/>
        <w:t>лений.</w:t>
      </w:r>
    </w:p>
    <w:p w:rsidR="00E30509" w:rsidRPr="00EE3D4E" w:rsidRDefault="00E30509" w:rsidP="00396B7C">
      <w:pPr>
        <w:pStyle w:val="Style7"/>
        <w:widowControl/>
        <w:spacing w:before="96" w:line="240" w:lineRule="auto"/>
        <w:ind w:left="720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EE3D4E">
        <w:rPr>
          <w:rStyle w:val="FontStyle60"/>
          <w:rFonts w:ascii="Times New Roman" w:hAnsi="Times New Roman" w:cs="Times New Roman"/>
          <w:sz w:val="24"/>
          <w:szCs w:val="24"/>
        </w:rPr>
        <w:t xml:space="preserve">АЛГЕБРА </w:t>
      </w:r>
    </w:p>
    <w:p w:rsidR="00E30509" w:rsidRPr="00EE3D4E" w:rsidRDefault="00E30509" w:rsidP="00396B7C">
      <w:pPr>
        <w:pStyle w:val="Style3"/>
        <w:widowControl/>
        <w:spacing w:before="91"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Алгебраические выражения.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91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Буквенные выражения (выражения с перемен</w:t>
      </w:r>
      <w:r w:rsidRPr="00EE3D4E">
        <w:rPr>
          <w:rStyle w:val="FontStyle51"/>
          <w:sz w:val="24"/>
          <w:szCs w:val="24"/>
        </w:rPr>
        <w:softHyphen/>
        <w:t>ными). Числовое значение буквенного выраже</w:t>
      </w:r>
      <w:r w:rsidRPr="00EE3D4E">
        <w:rPr>
          <w:rStyle w:val="FontStyle51"/>
          <w:sz w:val="24"/>
          <w:szCs w:val="24"/>
        </w:rPr>
        <w:softHyphen/>
        <w:t>ния. Допустимые значе</w:t>
      </w:r>
      <w:r w:rsidRPr="00EE3D4E">
        <w:rPr>
          <w:rStyle w:val="FontStyle51"/>
          <w:sz w:val="24"/>
          <w:szCs w:val="24"/>
        </w:rPr>
        <w:softHyphen/>
        <w:t>ния переменных. Подстановка</w:t>
      </w:r>
    </w:p>
    <w:p w:rsidR="00E30509" w:rsidRPr="00EE3D4E" w:rsidRDefault="00E30509" w:rsidP="00396B7C">
      <w:pPr>
        <w:pStyle w:val="Style1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выражений вместо переменных. Преобразование буквенных выражений на основе свойств арифметических действий. Равенство буквенных выражений. Тождество.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Степень с натуральным показателем и ее свойства. Одно</w:t>
      </w:r>
      <w:r w:rsidRPr="00EE3D4E">
        <w:rPr>
          <w:rStyle w:val="FontStyle51"/>
          <w:sz w:val="24"/>
          <w:szCs w:val="24"/>
        </w:rPr>
        <w:softHyphen/>
        <w:t>члены и много</w:t>
      </w:r>
      <w:r w:rsidRPr="00EE3D4E">
        <w:rPr>
          <w:rStyle w:val="FontStyle51"/>
          <w:sz w:val="24"/>
          <w:szCs w:val="24"/>
        </w:rPr>
        <w:softHyphen/>
        <w:t>члены. Степень многочлена. Сложение, вычи</w:t>
      </w:r>
      <w:r w:rsidRPr="00EE3D4E">
        <w:rPr>
          <w:rStyle w:val="FontStyle51"/>
          <w:sz w:val="24"/>
          <w:szCs w:val="24"/>
        </w:rPr>
        <w:softHyphen/>
        <w:t>тание, умножение многочленов. Формулы сокращенного умно</w:t>
      </w:r>
      <w:r w:rsidRPr="00EE3D4E">
        <w:rPr>
          <w:rStyle w:val="FontStyle51"/>
          <w:sz w:val="24"/>
          <w:szCs w:val="24"/>
        </w:rPr>
        <w:softHyphen/>
        <w:t>же</w:t>
      </w:r>
      <w:r w:rsidRPr="00EE3D4E">
        <w:rPr>
          <w:rStyle w:val="FontStyle51"/>
          <w:sz w:val="24"/>
          <w:szCs w:val="24"/>
        </w:rPr>
        <w:softHyphen/>
        <w:t>ния: квадрат суммы и квадрат разности. Фор</w:t>
      </w:r>
      <w:r w:rsidRPr="00EE3D4E">
        <w:rPr>
          <w:rStyle w:val="FontStyle51"/>
          <w:sz w:val="24"/>
          <w:szCs w:val="24"/>
        </w:rPr>
        <w:softHyphen/>
        <w:t>мула разности квадратов. Преобразова</w:t>
      </w:r>
      <w:r w:rsidRPr="00EE3D4E">
        <w:rPr>
          <w:rStyle w:val="FontStyle51"/>
          <w:sz w:val="24"/>
          <w:szCs w:val="24"/>
        </w:rPr>
        <w:softHyphen/>
        <w:t>ние целого выражения в много</w:t>
      </w:r>
      <w:r w:rsidRPr="00EE3D4E">
        <w:rPr>
          <w:rStyle w:val="FontStyle51"/>
          <w:sz w:val="24"/>
          <w:szCs w:val="24"/>
        </w:rPr>
        <w:softHyphen/>
        <w:t>член. Разложение многочленов на множители. Многочлены с одной перемен</w:t>
      </w:r>
      <w:r w:rsidRPr="00EE3D4E">
        <w:rPr>
          <w:rStyle w:val="FontStyle51"/>
          <w:sz w:val="24"/>
          <w:szCs w:val="24"/>
        </w:rPr>
        <w:softHyphen/>
        <w:t>ной. Корень многочлена. Квадратный трехчлен; разло</w:t>
      </w:r>
      <w:r w:rsidRPr="00EE3D4E">
        <w:rPr>
          <w:rStyle w:val="FontStyle51"/>
          <w:sz w:val="24"/>
          <w:szCs w:val="24"/>
        </w:rPr>
        <w:softHyphen/>
        <w:t>жение квадратного трех</w:t>
      </w:r>
      <w:r w:rsidRPr="00EE3D4E">
        <w:rPr>
          <w:rStyle w:val="FontStyle51"/>
          <w:sz w:val="24"/>
          <w:szCs w:val="24"/>
        </w:rPr>
        <w:softHyphen/>
        <w:t>члена на множители.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Алгебраическая дробь. Основное свойство алгебраической дроби. Сложе</w:t>
      </w:r>
      <w:r w:rsidRPr="00EE3D4E">
        <w:rPr>
          <w:rStyle w:val="FontStyle51"/>
          <w:sz w:val="24"/>
          <w:szCs w:val="24"/>
        </w:rPr>
        <w:softHyphen/>
        <w:t>ние, вычитание, умножение, деление алгебраи</w:t>
      </w:r>
      <w:r w:rsidRPr="00EE3D4E">
        <w:rPr>
          <w:rStyle w:val="FontStyle51"/>
          <w:sz w:val="24"/>
          <w:szCs w:val="24"/>
        </w:rPr>
        <w:softHyphen/>
        <w:t>ческих дробей. Степень с це</w:t>
      </w:r>
      <w:r w:rsidRPr="00EE3D4E">
        <w:rPr>
          <w:rStyle w:val="FontStyle51"/>
          <w:sz w:val="24"/>
          <w:szCs w:val="24"/>
        </w:rPr>
        <w:softHyphen/>
        <w:t>лым показателем и ее свойства.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Рациональные выражения и их преобразования. Доказа</w:t>
      </w:r>
      <w:r w:rsidRPr="00EE3D4E">
        <w:rPr>
          <w:rStyle w:val="FontStyle51"/>
          <w:sz w:val="24"/>
          <w:szCs w:val="24"/>
        </w:rPr>
        <w:softHyphen/>
        <w:t>тельство тождеств.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Квадратные корни. Свойства арифметических квадратных корней и их приме</w:t>
      </w:r>
      <w:r w:rsidRPr="00EE3D4E">
        <w:rPr>
          <w:rStyle w:val="FontStyle51"/>
          <w:sz w:val="24"/>
          <w:szCs w:val="24"/>
        </w:rPr>
        <w:softHyphen/>
        <w:t>нение к преобра</w:t>
      </w:r>
      <w:r w:rsidRPr="00EE3D4E">
        <w:rPr>
          <w:rStyle w:val="FontStyle51"/>
          <w:sz w:val="24"/>
          <w:szCs w:val="24"/>
        </w:rPr>
        <w:softHyphen/>
        <w:t>зованию числовых выра</w:t>
      </w:r>
      <w:r w:rsidRPr="00EE3D4E">
        <w:rPr>
          <w:rStyle w:val="FontStyle51"/>
          <w:sz w:val="24"/>
          <w:szCs w:val="24"/>
        </w:rPr>
        <w:softHyphen/>
        <w:t>жений и вычислениям.</w:t>
      </w:r>
    </w:p>
    <w:p w:rsidR="00E30509" w:rsidRPr="00EE3D4E" w:rsidRDefault="00E30509" w:rsidP="00396B7C">
      <w:pPr>
        <w:pStyle w:val="Style3"/>
        <w:widowControl/>
        <w:spacing w:before="5"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Уравнения.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Уравнение с одной переменной. Корень урав</w:t>
      </w:r>
      <w:r w:rsidRPr="00EE3D4E">
        <w:rPr>
          <w:rStyle w:val="FontStyle51"/>
          <w:sz w:val="24"/>
          <w:szCs w:val="24"/>
        </w:rPr>
        <w:softHyphen/>
        <w:t>нения. Свойства числовых равенств. Равносиль</w:t>
      </w:r>
      <w:r w:rsidRPr="00EE3D4E">
        <w:rPr>
          <w:rStyle w:val="FontStyle51"/>
          <w:sz w:val="24"/>
          <w:szCs w:val="24"/>
        </w:rPr>
        <w:softHyphen/>
        <w:t>ность уравнений.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Линейное уравнение. Квадратное уравнение: формула кор</w:t>
      </w:r>
      <w:r w:rsidRPr="00EE3D4E">
        <w:rPr>
          <w:rStyle w:val="FontStyle51"/>
          <w:sz w:val="24"/>
          <w:szCs w:val="24"/>
        </w:rPr>
        <w:softHyphen/>
        <w:t>ней квадратного уравнения. Теорема Виета. Решение урав</w:t>
      </w:r>
      <w:r w:rsidRPr="00EE3D4E">
        <w:rPr>
          <w:rStyle w:val="FontStyle51"/>
          <w:sz w:val="24"/>
          <w:szCs w:val="24"/>
        </w:rPr>
        <w:softHyphen/>
        <w:t>нений, сводящихся к линейным и квадратным. Примеры ре</w:t>
      </w:r>
      <w:r w:rsidRPr="00EE3D4E">
        <w:rPr>
          <w:rStyle w:val="FontStyle51"/>
          <w:sz w:val="24"/>
          <w:szCs w:val="24"/>
        </w:rPr>
        <w:softHyphen/>
        <w:t>шения уравнений третьей и четвертой степени. Реше</w:t>
      </w:r>
      <w:r w:rsidRPr="00EE3D4E">
        <w:rPr>
          <w:rStyle w:val="FontStyle51"/>
          <w:sz w:val="24"/>
          <w:szCs w:val="24"/>
        </w:rPr>
        <w:softHyphen/>
        <w:t>ние дробно-рациональных уравнений.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Уравнение с двумя переменными. Линейное уравнение с дву</w:t>
      </w:r>
      <w:r w:rsidRPr="00EE3D4E">
        <w:rPr>
          <w:rStyle w:val="FontStyle51"/>
          <w:sz w:val="24"/>
          <w:szCs w:val="24"/>
        </w:rPr>
        <w:softHyphen/>
        <w:t>мя перемен</w:t>
      </w:r>
      <w:r w:rsidRPr="00EE3D4E">
        <w:rPr>
          <w:rStyle w:val="FontStyle51"/>
          <w:sz w:val="24"/>
          <w:szCs w:val="24"/>
        </w:rPr>
        <w:softHyphen/>
        <w:t>ными, примеры решения уравнений в целых числах.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lastRenderedPageBreak/>
        <w:t>Система уравнений с двумя переменными. Равносильность систем. Сис</w:t>
      </w:r>
      <w:r w:rsidRPr="00EE3D4E">
        <w:rPr>
          <w:rStyle w:val="FontStyle51"/>
          <w:sz w:val="24"/>
          <w:szCs w:val="24"/>
        </w:rPr>
        <w:softHyphen/>
        <w:t>темы двух линей</w:t>
      </w:r>
      <w:r w:rsidRPr="00EE3D4E">
        <w:rPr>
          <w:rStyle w:val="FontStyle51"/>
          <w:sz w:val="24"/>
          <w:szCs w:val="24"/>
        </w:rPr>
        <w:softHyphen/>
        <w:t>ных уравнений с двумя перемен</w:t>
      </w:r>
      <w:r w:rsidRPr="00EE3D4E">
        <w:rPr>
          <w:rStyle w:val="FontStyle51"/>
          <w:sz w:val="24"/>
          <w:szCs w:val="24"/>
        </w:rPr>
        <w:softHyphen/>
        <w:t>ными; решение подстанов</w:t>
      </w:r>
      <w:r w:rsidRPr="00EE3D4E">
        <w:rPr>
          <w:rStyle w:val="FontStyle51"/>
          <w:sz w:val="24"/>
          <w:szCs w:val="24"/>
        </w:rPr>
        <w:softHyphen/>
        <w:t>кой и сложением. Примеры реше</w:t>
      </w:r>
      <w:r w:rsidRPr="00EE3D4E">
        <w:rPr>
          <w:rStyle w:val="FontStyle51"/>
          <w:sz w:val="24"/>
          <w:szCs w:val="24"/>
        </w:rPr>
        <w:softHyphen/>
        <w:t>ния систем нелинейных уравнений с двумя переменными.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Решение текстовых задач алгебраическим способом.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Декартовы координаты на плоскости. Графическая интер</w:t>
      </w:r>
      <w:r w:rsidRPr="00EE3D4E">
        <w:rPr>
          <w:rStyle w:val="FontStyle51"/>
          <w:sz w:val="24"/>
          <w:szCs w:val="24"/>
        </w:rPr>
        <w:softHyphen/>
        <w:t>претация уравне</w:t>
      </w:r>
      <w:r w:rsidRPr="00EE3D4E">
        <w:rPr>
          <w:rStyle w:val="FontStyle51"/>
          <w:sz w:val="24"/>
          <w:szCs w:val="24"/>
        </w:rPr>
        <w:softHyphen/>
        <w:t>ния с двумя переменными. График линейно</w:t>
      </w:r>
      <w:r w:rsidRPr="00EE3D4E">
        <w:rPr>
          <w:rStyle w:val="FontStyle51"/>
          <w:sz w:val="24"/>
          <w:szCs w:val="24"/>
        </w:rPr>
        <w:softHyphen/>
        <w:t>го уравнения с двумя перемен</w:t>
      </w:r>
      <w:r w:rsidRPr="00EE3D4E">
        <w:rPr>
          <w:rStyle w:val="FontStyle51"/>
          <w:sz w:val="24"/>
          <w:szCs w:val="24"/>
        </w:rPr>
        <w:softHyphen/>
        <w:t>ными; угловой коэффициент прямой; условие параллельности прямых. Гра</w:t>
      </w:r>
      <w:r w:rsidRPr="00EE3D4E">
        <w:rPr>
          <w:rStyle w:val="FontStyle51"/>
          <w:sz w:val="24"/>
          <w:szCs w:val="24"/>
        </w:rPr>
        <w:softHyphen/>
        <w:t>фики простей</w:t>
      </w:r>
      <w:r w:rsidRPr="00EE3D4E">
        <w:rPr>
          <w:rStyle w:val="FontStyle51"/>
          <w:sz w:val="24"/>
          <w:szCs w:val="24"/>
        </w:rPr>
        <w:softHyphen/>
        <w:t>ших нелинейных уравнений: парабола, гипербола, окруж</w:t>
      </w:r>
      <w:r w:rsidRPr="00EE3D4E">
        <w:rPr>
          <w:rStyle w:val="FontStyle51"/>
          <w:sz w:val="24"/>
          <w:szCs w:val="24"/>
        </w:rPr>
        <w:softHyphen/>
        <w:t>ность. Графическая интерпретация систем уравнений с двумя переменными.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10" w:line="240" w:lineRule="auto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Неравенства.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10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Числовые неравенства и их свойства</w:t>
      </w:r>
      <w:proofErr w:type="gramStart"/>
      <w:r w:rsidRPr="00EE3D4E">
        <w:rPr>
          <w:rStyle w:val="FontStyle51"/>
          <w:sz w:val="24"/>
          <w:szCs w:val="24"/>
        </w:rPr>
        <w:t>.Н</w:t>
      </w:r>
      <w:proofErr w:type="gramEnd"/>
      <w:r w:rsidRPr="00EE3D4E">
        <w:rPr>
          <w:rStyle w:val="FontStyle51"/>
          <w:sz w:val="24"/>
          <w:szCs w:val="24"/>
        </w:rPr>
        <w:t>еравенство с одной переменной. Равносильность нера</w:t>
      </w:r>
      <w:r w:rsidRPr="00EE3D4E">
        <w:rPr>
          <w:rStyle w:val="FontStyle51"/>
          <w:sz w:val="24"/>
          <w:szCs w:val="24"/>
        </w:rPr>
        <w:softHyphen/>
        <w:t>венств. Линейные нера</w:t>
      </w:r>
      <w:r w:rsidRPr="00EE3D4E">
        <w:rPr>
          <w:rStyle w:val="FontStyle51"/>
          <w:sz w:val="24"/>
          <w:szCs w:val="24"/>
        </w:rPr>
        <w:softHyphen/>
        <w:t>венства с одной переменной. Квадрат</w:t>
      </w:r>
      <w:r w:rsidRPr="00EE3D4E">
        <w:rPr>
          <w:rStyle w:val="FontStyle51"/>
          <w:sz w:val="24"/>
          <w:szCs w:val="24"/>
        </w:rPr>
        <w:softHyphen/>
        <w:t>ные неравенства. Сис</w:t>
      </w:r>
      <w:r w:rsidRPr="00EE3D4E">
        <w:rPr>
          <w:rStyle w:val="FontStyle51"/>
          <w:sz w:val="24"/>
          <w:szCs w:val="24"/>
        </w:rPr>
        <w:softHyphen/>
        <w:t>темы нера</w:t>
      </w:r>
      <w:r w:rsidRPr="00EE3D4E">
        <w:rPr>
          <w:rStyle w:val="FontStyle51"/>
          <w:sz w:val="24"/>
          <w:szCs w:val="24"/>
        </w:rPr>
        <w:softHyphen/>
        <w:t>венств с одной переменной.</w:t>
      </w:r>
    </w:p>
    <w:p w:rsidR="00E30509" w:rsidRPr="00EE3D4E" w:rsidRDefault="00E30509" w:rsidP="00396B7C">
      <w:pPr>
        <w:pStyle w:val="Style7"/>
        <w:widowControl/>
        <w:spacing w:before="101" w:line="240" w:lineRule="auto"/>
        <w:ind w:left="720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EE3D4E">
        <w:rPr>
          <w:rStyle w:val="FontStyle60"/>
          <w:rFonts w:ascii="Times New Roman" w:hAnsi="Times New Roman" w:cs="Times New Roman"/>
          <w:sz w:val="24"/>
          <w:szCs w:val="24"/>
        </w:rPr>
        <w:t xml:space="preserve">ФУНКЦИИ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Основные понятия.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b/>
          <w:bCs/>
          <w:sz w:val="24"/>
          <w:szCs w:val="24"/>
        </w:rPr>
      </w:pPr>
      <w:r w:rsidRPr="00EE3D4E">
        <w:rPr>
          <w:rStyle w:val="FontStyle51"/>
          <w:sz w:val="24"/>
          <w:szCs w:val="24"/>
        </w:rPr>
        <w:t>Зависимости между величинами. По</w:t>
      </w:r>
      <w:r w:rsidRPr="00EE3D4E">
        <w:rPr>
          <w:rStyle w:val="FontStyle51"/>
          <w:sz w:val="24"/>
          <w:szCs w:val="24"/>
        </w:rPr>
        <w:softHyphen/>
        <w:t>нятие функции. Об</w:t>
      </w:r>
      <w:r w:rsidRPr="00EE3D4E">
        <w:rPr>
          <w:rStyle w:val="FontStyle51"/>
          <w:sz w:val="24"/>
          <w:szCs w:val="24"/>
        </w:rPr>
        <w:softHyphen/>
        <w:t>ласть определения и множество значений функции. Способы задания функ</w:t>
      </w:r>
      <w:r w:rsidRPr="00EE3D4E">
        <w:rPr>
          <w:rStyle w:val="FontStyle51"/>
          <w:sz w:val="24"/>
          <w:szCs w:val="24"/>
        </w:rPr>
        <w:softHyphen/>
        <w:t>ции. График функции. Свой</w:t>
      </w:r>
      <w:r w:rsidRPr="00EE3D4E">
        <w:rPr>
          <w:rStyle w:val="FontStyle51"/>
          <w:sz w:val="24"/>
          <w:szCs w:val="24"/>
        </w:rPr>
        <w:softHyphen/>
        <w:t>ства функций, их отображение на графике. Примеры графи</w:t>
      </w:r>
      <w:r w:rsidRPr="00EE3D4E">
        <w:rPr>
          <w:rStyle w:val="FontStyle51"/>
          <w:sz w:val="24"/>
          <w:szCs w:val="24"/>
        </w:rPr>
        <w:softHyphen/>
        <w:t>ков зависимостей, отражающих реальные про</w:t>
      </w:r>
      <w:r w:rsidRPr="00EE3D4E">
        <w:rPr>
          <w:rStyle w:val="FontStyle51"/>
          <w:sz w:val="24"/>
          <w:szCs w:val="24"/>
        </w:rPr>
        <w:softHyphen/>
        <w:t>цессы.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Числовые функции.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0"/>
          <w:sz w:val="24"/>
          <w:szCs w:val="24"/>
        </w:rPr>
      </w:pPr>
      <w:r w:rsidRPr="00EE3D4E">
        <w:rPr>
          <w:rStyle w:val="FontStyle51"/>
          <w:sz w:val="24"/>
          <w:szCs w:val="24"/>
        </w:rPr>
        <w:t>Функции, описывающие прямую и обратную пропорцио</w:t>
      </w:r>
      <w:r w:rsidRPr="00EE3D4E">
        <w:rPr>
          <w:rStyle w:val="FontStyle51"/>
          <w:sz w:val="24"/>
          <w:szCs w:val="24"/>
        </w:rPr>
        <w:softHyphen/>
        <w:t>нальные зависимости, их гра</w:t>
      </w:r>
      <w:r w:rsidRPr="00EE3D4E">
        <w:rPr>
          <w:rStyle w:val="FontStyle51"/>
          <w:sz w:val="24"/>
          <w:szCs w:val="24"/>
        </w:rPr>
        <w:softHyphen/>
        <w:t>фики и свойства. Линейная функция, ее график и свойства. Квадра</w:t>
      </w:r>
      <w:r w:rsidRPr="00EE3D4E">
        <w:rPr>
          <w:rStyle w:val="FontStyle51"/>
          <w:sz w:val="24"/>
          <w:szCs w:val="24"/>
        </w:rPr>
        <w:softHyphen/>
        <w:t>тичная функция, ее гра</w:t>
      </w:r>
      <w:r w:rsidRPr="00EE3D4E">
        <w:rPr>
          <w:rStyle w:val="FontStyle51"/>
          <w:sz w:val="24"/>
          <w:szCs w:val="24"/>
        </w:rPr>
        <w:softHyphen/>
        <w:t>фик и свойства. Степен</w:t>
      </w:r>
      <w:r w:rsidRPr="00EE3D4E">
        <w:rPr>
          <w:rStyle w:val="FontStyle51"/>
          <w:sz w:val="24"/>
          <w:szCs w:val="24"/>
        </w:rPr>
        <w:softHyphen/>
        <w:t>ные функции с натуральными показателями 2 и 3, их графики и свой</w:t>
      </w:r>
      <w:r w:rsidRPr="00EE3D4E">
        <w:rPr>
          <w:rStyle w:val="FontStyle51"/>
          <w:sz w:val="24"/>
          <w:szCs w:val="24"/>
        </w:rPr>
        <w:softHyphen/>
        <w:t>ства. Гра</w:t>
      </w:r>
      <w:r w:rsidRPr="00EE3D4E">
        <w:rPr>
          <w:rStyle w:val="FontStyle51"/>
          <w:sz w:val="24"/>
          <w:szCs w:val="24"/>
        </w:rPr>
        <w:softHyphen/>
        <w:t>фики функци</w:t>
      </w:r>
      <w:r w:rsidRPr="00EE3D4E">
        <w:rPr>
          <w:rStyle w:val="FontStyle50"/>
          <w:sz w:val="24"/>
          <w:szCs w:val="24"/>
        </w:rPr>
        <w:t xml:space="preserve">и  у = </w:t>
      </w:r>
      <w:proofErr w:type="spellStart"/>
      <w:r w:rsidRPr="00EE3D4E">
        <w:rPr>
          <w:rStyle w:val="FontStyle50"/>
          <w:sz w:val="24"/>
          <w:szCs w:val="24"/>
          <w:lang w:val="en-US"/>
        </w:rPr>
        <w:t>IxI</w:t>
      </w:r>
      <w:proofErr w:type="spellEnd"/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Числовые последовательности.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Понятие числовой по</w:t>
      </w:r>
      <w:r w:rsidRPr="00EE3D4E">
        <w:rPr>
          <w:rStyle w:val="FontStyle51"/>
          <w:sz w:val="24"/>
          <w:szCs w:val="24"/>
        </w:rPr>
        <w:softHyphen/>
        <w:t>следовательности. Зада</w:t>
      </w:r>
      <w:r w:rsidRPr="00EE3D4E">
        <w:rPr>
          <w:rStyle w:val="FontStyle51"/>
          <w:sz w:val="24"/>
          <w:szCs w:val="24"/>
        </w:rPr>
        <w:softHyphen/>
        <w:t>ние последовательности рекуррентной форму</w:t>
      </w:r>
      <w:r w:rsidRPr="00EE3D4E">
        <w:rPr>
          <w:rStyle w:val="FontStyle51"/>
          <w:sz w:val="24"/>
          <w:szCs w:val="24"/>
        </w:rPr>
        <w:softHyphen/>
        <w:t>лой и формулой л-го члена.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Арифметическая и геометрическая прогрессии. Формулы л-го члена арифмети</w:t>
      </w:r>
      <w:r w:rsidRPr="00EE3D4E">
        <w:rPr>
          <w:rStyle w:val="FontStyle51"/>
          <w:sz w:val="24"/>
          <w:szCs w:val="24"/>
        </w:rPr>
        <w:softHyphen/>
        <w:t xml:space="preserve">ческой и геометрической прогрессий, суммы первых </w:t>
      </w:r>
      <w:r w:rsidRPr="00EE3D4E">
        <w:rPr>
          <w:rStyle w:val="FontStyle50"/>
          <w:sz w:val="24"/>
          <w:szCs w:val="24"/>
        </w:rPr>
        <w:t>п</w:t>
      </w:r>
      <w:r w:rsidRPr="00EE3D4E">
        <w:rPr>
          <w:rStyle w:val="FontStyle51"/>
          <w:sz w:val="24"/>
          <w:szCs w:val="24"/>
        </w:rPr>
        <w:t>членов. Изобра</w:t>
      </w:r>
      <w:r w:rsidRPr="00EE3D4E">
        <w:rPr>
          <w:rStyle w:val="FontStyle51"/>
          <w:sz w:val="24"/>
          <w:szCs w:val="24"/>
        </w:rPr>
        <w:softHyphen/>
        <w:t>жение членов арифметиче</w:t>
      </w:r>
      <w:r w:rsidRPr="00EE3D4E">
        <w:rPr>
          <w:rStyle w:val="FontStyle51"/>
          <w:sz w:val="24"/>
          <w:szCs w:val="24"/>
        </w:rPr>
        <w:softHyphen/>
        <w:t>ской и геометрической прогрессий точками координатной плоскости. Линейный и экспоненци</w:t>
      </w:r>
      <w:r w:rsidRPr="00EE3D4E">
        <w:rPr>
          <w:rStyle w:val="FontStyle51"/>
          <w:sz w:val="24"/>
          <w:szCs w:val="24"/>
        </w:rPr>
        <w:softHyphen/>
        <w:t>альный рост. Сложные про</w:t>
      </w:r>
      <w:r w:rsidRPr="00EE3D4E">
        <w:rPr>
          <w:rStyle w:val="FontStyle51"/>
          <w:sz w:val="24"/>
          <w:szCs w:val="24"/>
        </w:rPr>
        <w:softHyphen/>
        <w:t>центы.</w:t>
      </w:r>
    </w:p>
    <w:p w:rsidR="00E30509" w:rsidRPr="00EE3D4E" w:rsidRDefault="00E30509" w:rsidP="00396B7C">
      <w:pPr>
        <w:pStyle w:val="Style7"/>
        <w:widowControl/>
        <w:spacing w:before="91" w:line="240" w:lineRule="auto"/>
        <w:ind w:left="720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EE3D4E">
        <w:rPr>
          <w:rStyle w:val="FontStyle60"/>
          <w:rFonts w:ascii="Times New Roman" w:hAnsi="Times New Roman" w:cs="Times New Roman"/>
          <w:sz w:val="24"/>
          <w:szCs w:val="24"/>
        </w:rPr>
        <w:t xml:space="preserve">ВЕРОЯТНОСТЬ И СТАТИСТИКА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Описательная статистика.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b/>
          <w:bCs/>
          <w:sz w:val="24"/>
          <w:szCs w:val="24"/>
        </w:rPr>
      </w:pPr>
      <w:r w:rsidRPr="00EE3D4E">
        <w:rPr>
          <w:rStyle w:val="FontStyle51"/>
          <w:sz w:val="24"/>
          <w:szCs w:val="24"/>
        </w:rPr>
        <w:t>Представление данных в виде таблиц, диа</w:t>
      </w:r>
      <w:r w:rsidRPr="00EE3D4E">
        <w:rPr>
          <w:rStyle w:val="FontStyle51"/>
          <w:sz w:val="24"/>
          <w:szCs w:val="24"/>
        </w:rPr>
        <w:softHyphen/>
        <w:t>грамм, графиков. Случайная изменчивость. Ста</w:t>
      </w:r>
      <w:r w:rsidRPr="00EE3D4E">
        <w:rPr>
          <w:rStyle w:val="FontStyle51"/>
          <w:sz w:val="24"/>
          <w:szCs w:val="24"/>
        </w:rPr>
        <w:softHyphen/>
        <w:t>тистические характеристики набора данных: среднее арифме</w:t>
      </w:r>
      <w:r w:rsidRPr="00EE3D4E">
        <w:rPr>
          <w:rStyle w:val="FontStyle51"/>
          <w:sz w:val="24"/>
          <w:szCs w:val="24"/>
        </w:rPr>
        <w:softHyphen/>
        <w:t>тическое, медиана, наиболь</w:t>
      </w:r>
      <w:r w:rsidRPr="00EE3D4E">
        <w:rPr>
          <w:rStyle w:val="FontStyle51"/>
          <w:sz w:val="24"/>
          <w:szCs w:val="24"/>
        </w:rPr>
        <w:softHyphen/>
        <w:t>шее и наимень</w:t>
      </w:r>
      <w:r w:rsidRPr="00EE3D4E">
        <w:rPr>
          <w:rStyle w:val="FontStyle51"/>
          <w:sz w:val="24"/>
          <w:szCs w:val="24"/>
        </w:rPr>
        <w:softHyphen/>
        <w:t>шее значения, раз</w:t>
      </w:r>
      <w:r w:rsidRPr="00EE3D4E">
        <w:rPr>
          <w:rStyle w:val="FontStyle51"/>
          <w:sz w:val="24"/>
          <w:szCs w:val="24"/>
        </w:rPr>
        <w:softHyphen/>
        <w:t>мах. Представление о выборочном исследовании.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Случайные события и вероятность.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Понятие о слу</w:t>
      </w:r>
      <w:r w:rsidRPr="00EE3D4E">
        <w:rPr>
          <w:rStyle w:val="FontStyle51"/>
          <w:sz w:val="24"/>
          <w:szCs w:val="24"/>
        </w:rPr>
        <w:softHyphen/>
        <w:t>чайном опыте и случай</w:t>
      </w:r>
      <w:r w:rsidRPr="00EE3D4E">
        <w:rPr>
          <w:rStyle w:val="FontStyle51"/>
          <w:sz w:val="24"/>
          <w:szCs w:val="24"/>
        </w:rPr>
        <w:softHyphen/>
        <w:t>ном событии. Частота случайного события. Статистиче</w:t>
      </w:r>
      <w:r w:rsidRPr="00EE3D4E">
        <w:rPr>
          <w:rStyle w:val="FontStyle51"/>
          <w:sz w:val="24"/>
          <w:szCs w:val="24"/>
        </w:rPr>
        <w:softHyphen/>
        <w:t>ский подход к понятию вероятности. Вероятности противоположных событий. Достоверные и не</w:t>
      </w:r>
      <w:r w:rsidRPr="00EE3D4E">
        <w:rPr>
          <w:rStyle w:val="FontStyle51"/>
          <w:sz w:val="24"/>
          <w:szCs w:val="24"/>
        </w:rPr>
        <w:softHyphen/>
        <w:t>возможные события. Равновозможность событий. Классиче</w:t>
      </w:r>
      <w:r w:rsidRPr="00EE3D4E">
        <w:rPr>
          <w:rStyle w:val="FontStyle51"/>
          <w:sz w:val="24"/>
          <w:szCs w:val="24"/>
        </w:rPr>
        <w:softHyphen/>
        <w:t>ское определе</w:t>
      </w:r>
      <w:r w:rsidRPr="00EE3D4E">
        <w:rPr>
          <w:rStyle w:val="FontStyle51"/>
          <w:sz w:val="24"/>
          <w:szCs w:val="24"/>
        </w:rPr>
        <w:softHyphen/>
        <w:t>ние вероятности.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Комбинаторика.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Решение комбинаторных задач перебо</w:t>
      </w:r>
      <w:r w:rsidRPr="00EE3D4E">
        <w:rPr>
          <w:rStyle w:val="FontStyle51"/>
          <w:sz w:val="24"/>
          <w:szCs w:val="24"/>
        </w:rPr>
        <w:softHyphen/>
        <w:t>ром вариантов. Ком</w:t>
      </w:r>
      <w:r w:rsidRPr="00EE3D4E">
        <w:rPr>
          <w:rStyle w:val="FontStyle51"/>
          <w:sz w:val="24"/>
          <w:szCs w:val="24"/>
        </w:rPr>
        <w:softHyphen/>
        <w:t>бинаторное правило умноже</w:t>
      </w:r>
      <w:r w:rsidRPr="00EE3D4E">
        <w:rPr>
          <w:rStyle w:val="FontStyle51"/>
          <w:sz w:val="24"/>
          <w:szCs w:val="24"/>
        </w:rPr>
        <w:softHyphen/>
        <w:t>ния. Переста</w:t>
      </w:r>
      <w:r w:rsidRPr="00EE3D4E">
        <w:rPr>
          <w:rStyle w:val="FontStyle51"/>
          <w:sz w:val="24"/>
          <w:szCs w:val="24"/>
        </w:rPr>
        <w:softHyphen/>
        <w:t>новки и факториал.</w:t>
      </w:r>
    </w:p>
    <w:p w:rsidR="00E30509" w:rsidRPr="00EE3D4E" w:rsidRDefault="00E30509" w:rsidP="00396B7C">
      <w:pPr>
        <w:pStyle w:val="Style7"/>
        <w:widowControl/>
        <w:spacing w:before="91" w:line="240" w:lineRule="auto"/>
        <w:ind w:left="720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EE3D4E">
        <w:rPr>
          <w:rStyle w:val="FontStyle60"/>
          <w:rFonts w:ascii="Times New Roman" w:hAnsi="Times New Roman" w:cs="Times New Roman"/>
          <w:sz w:val="24"/>
          <w:szCs w:val="24"/>
        </w:rPr>
        <w:t xml:space="preserve">ГЕОМЕТРИЯ 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Наглядная геометрия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b/>
          <w:bCs/>
          <w:sz w:val="24"/>
          <w:szCs w:val="24"/>
        </w:rPr>
      </w:pPr>
      <w:r w:rsidRPr="00EE3D4E">
        <w:rPr>
          <w:rStyle w:val="FontStyle51"/>
          <w:sz w:val="24"/>
          <w:szCs w:val="24"/>
        </w:rPr>
        <w:t>Наглядные представления о фигу</w:t>
      </w:r>
      <w:r w:rsidRPr="00EE3D4E">
        <w:rPr>
          <w:rStyle w:val="FontStyle51"/>
          <w:sz w:val="24"/>
          <w:szCs w:val="24"/>
        </w:rPr>
        <w:softHyphen/>
        <w:t>рах на плоско</w:t>
      </w:r>
      <w:r w:rsidRPr="00EE3D4E">
        <w:rPr>
          <w:rStyle w:val="FontStyle51"/>
          <w:sz w:val="24"/>
          <w:szCs w:val="24"/>
        </w:rPr>
        <w:softHyphen/>
        <w:t>сти: прямая, отрезок, луч, угол, ломаная, мно</w:t>
      </w:r>
      <w:r w:rsidRPr="00EE3D4E">
        <w:rPr>
          <w:rStyle w:val="FontStyle51"/>
          <w:sz w:val="24"/>
          <w:szCs w:val="24"/>
        </w:rPr>
        <w:softHyphen/>
        <w:t>гоугольник, окружность, круг. Четырехугольник, прямоуголь</w:t>
      </w:r>
      <w:r w:rsidRPr="00EE3D4E">
        <w:rPr>
          <w:rStyle w:val="FontStyle51"/>
          <w:sz w:val="24"/>
          <w:szCs w:val="24"/>
        </w:rPr>
        <w:softHyphen/>
        <w:t>ник, квадрат. Треуголь</w:t>
      </w:r>
      <w:r w:rsidRPr="00EE3D4E">
        <w:rPr>
          <w:rStyle w:val="FontStyle51"/>
          <w:sz w:val="24"/>
          <w:szCs w:val="24"/>
        </w:rPr>
        <w:softHyphen/>
        <w:t>ник, виды треугольни</w:t>
      </w:r>
      <w:r w:rsidRPr="00EE3D4E">
        <w:rPr>
          <w:rStyle w:val="FontStyle51"/>
          <w:sz w:val="24"/>
          <w:szCs w:val="24"/>
        </w:rPr>
        <w:softHyphen/>
        <w:t>ков. Правильные многоугольники. Изображение геометрических фи</w:t>
      </w:r>
      <w:r w:rsidRPr="00EE3D4E">
        <w:rPr>
          <w:rStyle w:val="FontStyle51"/>
          <w:sz w:val="24"/>
          <w:szCs w:val="24"/>
        </w:rPr>
        <w:softHyphen/>
        <w:t>гур. Взаим</w:t>
      </w:r>
      <w:r w:rsidRPr="00EE3D4E">
        <w:rPr>
          <w:rStyle w:val="FontStyle51"/>
          <w:sz w:val="24"/>
          <w:szCs w:val="24"/>
        </w:rPr>
        <w:softHyphen/>
        <w:t>ное расположение двух прямых, двух окружностей, прямой и окружно</w:t>
      </w:r>
      <w:r w:rsidRPr="00EE3D4E">
        <w:rPr>
          <w:rStyle w:val="FontStyle51"/>
          <w:sz w:val="24"/>
          <w:szCs w:val="24"/>
        </w:rPr>
        <w:softHyphen/>
        <w:t>сти.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Длина отрезка, ломаной. Периметр многоугольника. Еди</w:t>
      </w:r>
      <w:r w:rsidRPr="00EE3D4E">
        <w:rPr>
          <w:rStyle w:val="FontStyle51"/>
          <w:sz w:val="24"/>
          <w:szCs w:val="24"/>
        </w:rPr>
        <w:softHyphen/>
        <w:t>ницы измерения длины. Измере</w:t>
      </w:r>
      <w:r w:rsidRPr="00EE3D4E">
        <w:rPr>
          <w:rStyle w:val="FontStyle51"/>
          <w:sz w:val="24"/>
          <w:szCs w:val="24"/>
        </w:rPr>
        <w:softHyphen/>
        <w:t>ние длины отрезка, построе</w:t>
      </w:r>
      <w:r w:rsidRPr="00EE3D4E">
        <w:rPr>
          <w:rStyle w:val="FontStyle51"/>
          <w:sz w:val="24"/>
          <w:szCs w:val="24"/>
        </w:rPr>
        <w:softHyphen/>
        <w:t>ние отрезка заданной длины.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Виды углов. Градусная мера угла. Измерение и построение углов с помо</w:t>
      </w:r>
      <w:r w:rsidRPr="00EE3D4E">
        <w:rPr>
          <w:rStyle w:val="FontStyle51"/>
          <w:sz w:val="24"/>
          <w:szCs w:val="24"/>
        </w:rPr>
        <w:softHyphen/>
        <w:t>щью транспор</w:t>
      </w:r>
      <w:r w:rsidRPr="00EE3D4E">
        <w:rPr>
          <w:rStyle w:val="FontStyle51"/>
          <w:sz w:val="24"/>
          <w:szCs w:val="24"/>
        </w:rPr>
        <w:softHyphen/>
        <w:t>тира.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lastRenderedPageBreak/>
        <w:t>Понятие площади фигуры; единицы измерения площади. Площадь прямо</w:t>
      </w:r>
      <w:r w:rsidRPr="00EE3D4E">
        <w:rPr>
          <w:rStyle w:val="FontStyle51"/>
          <w:sz w:val="24"/>
          <w:szCs w:val="24"/>
        </w:rPr>
        <w:softHyphen/>
        <w:t>угольника и площадь квадрата. Приближенное измерение площадей фигур на клетчатой бумаге. Равновели</w:t>
      </w:r>
      <w:r w:rsidRPr="00EE3D4E">
        <w:rPr>
          <w:rStyle w:val="FontStyle51"/>
          <w:sz w:val="24"/>
          <w:szCs w:val="24"/>
        </w:rPr>
        <w:softHyphen/>
        <w:t>кие фигуры.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Наглядные представления о пространственных фигурах: куб, параллелепи</w:t>
      </w:r>
      <w:r w:rsidRPr="00EE3D4E">
        <w:rPr>
          <w:rStyle w:val="FontStyle51"/>
          <w:sz w:val="24"/>
          <w:szCs w:val="24"/>
        </w:rPr>
        <w:softHyphen/>
        <w:t>пед, призма, пирамида, шар, сфера, конус, цилиндр. Изображе</w:t>
      </w:r>
      <w:r w:rsidRPr="00EE3D4E">
        <w:rPr>
          <w:rStyle w:val="FontStyle51"/>
          <w:sz w:val="24"/>
          <w:szCs w:val="24"/>
        </w:rPr>
        <w:softHyphen/>
        <w:t>ние пространственных фигур. Примеры се</w:t>
      </w:r>
      <w:r w:rsidRPr="00EE3D4E">
        <w:rPr>
          <w:rStyle w:val="FontStyle51"/>
          <w:sz w:val="24"/>
          <w:szCs w:val="24"/>
        </w:rPr>
        <w:softHyphen/>
        <w:t>чений. Многогранники. Правиль</w:t>
      </w:r>
      <w:r w:rsidRPr="00EE3D4E">
        <w:rPr>
          <w:rStyle w:val="FontStyle51"/>
          <w:sz w:val="24"/>
          <w:szCs w:val="24"/>
        </w:rPr>
        <w:softHyphen/>
        <w:t>ные многогранники. Приме</w:t>
      </w:r>
      <w:r w:rsidRPr="00EE3D4E">
        <w:rPr>
          <w:rStyle w:val="FontStyle51"/>
          <w:sz w:val="24"/>
          <w:szCs w:val="24"/>
        </w:rPr>
        <w:softHyphen/>
        <w:t>ры разверток многогранни</w:t>
      </w:r>
      <w:r w:rsidRPr="00EE3D4E">
        <w:rPr>
          <w:rStyle w:val="FontStyle51"/>
          <w:sz w:val="24"/>
          <w:szCs w:val="24"/>
        </w:rPr>
        <w:softHyphen/>
        <w:t>ков, цилиндра и ко</w:t>
      </w:r>
      <w:r w:rsidRPr="00EE3D4E">
        <w:rPr>
          <w:rStyle w:val="FontStyle51"/>
          <w:sz w:val="24"/>
          <w:szCs w:val="24"/>
        </w:rPr>
        <w:softHyphen/>
        <w:t>нуса.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Понятие объема; единицы объема. Объем прямоугольного параллелепи</w:t>
      </w:r>
      <w:r w:rsidRPr="00EE3D4E">
        <w:rPr>
          <w:rStyle w:val="FontStyle51"/>
          <w:sz w:val="24"/>
          <w:szCs w:val="24"/>
        </w:rPr>
        <w:softHyphen/>
        <w:t>педа, куба.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Понятие о равенстве фигур. Центральная, осевая и зе</w:t>
      </w:r>
      <w:r w:rsidRPr="00EE3D4E">
        <w:rPr>
          <w:rStyle w:val="FontStyle51"/>
          <w:sz w:val="24"/>
          <w:szCs w:val="24"/>
        </w:rPr>
        <w:softHyphen/>
        <w:t>ркальная симметрии. Изображение симметричных фигур.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Геометрические фигуры.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Прямые и углы. Точка, прямая, плоскость. Отре</w:t>
      </w:r>
      <w:r w:rsidRPr="00EE3D4E">
        <w:rPr>
          <w:rStyle w:val="FontStyle51"/>
          <w:sz w:val="24"/>
          <w:szCs w:val="24"/>
        </w:rPr>
        <w:softHyphen/>
        <w:t>зок, луч. Угол. Виды углов. Вертикаль</w:t>
      </w:r>
      <w:r w:rsidRPr="00EE3D4E">
        <w:rPr>
          <w:rStyle w:val="FontStyle51"/>
          <w:sz w:val="24"/>
          <w:szCs w:val="24"/>
        </w:rPr>
        <w:softHyphen/>
        <w:t>ные и смежные углы. Биссектриса угла.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Параллельные и пересекающиеся прямые. Перпендикуляр</w:t>
      </w:r>
      <w:r w:rsidRPr="00EE3D4E">
        <w:rPr>
          <w:rStyle w:val="FontStyle51"/>
          <w:sz w:val="24"/>
          <w:szCs w:val="24"/>
        </w:rPr>
        <w:softHyphen/>
        <w:t>ные прямые. Тео</w:t>
      </w:r>
      <w:r w:rsidRPr="00EE3D4E">
        <w:rPr>
          <w:rStyle w:val="FontStyle51"/>
          <w:sz w:val="24"/>
          <w:szCs w:val="24"/>
        </w:rPr>
        <w:softHyphen/>
        <w:t>ремы о параллель</w:t>
      </w:r>
      <w:r w:rsidRPr="00EE3D4E">
        <w:rPr>
          <w:rStyle w:val="FontStyle51"/>
          <w:sz w:val="24"/>
          <w:szCs w:val="24"/>
        </w:rPr>
        <w:softHyphen/>
        <w:t>ности и перпендикулярно</w:t>
      </w:r>
      <w:r w:rsidRPr="00EE3D4E">
        <w:rPr>
          <w:rStyle w:val="FontStyle51"/>
          <w:sz w:val="24"/>
          <w:szCs w:val="24"/>
        </w:rPr>
        <w:softHyphen/>
        <w:t>сти прямых. Перпендикуляр и наклонная к прямой. Середин</w:t>
      </w:r>
      <w:r w:rsidRPr="00EE3D4E">
        <w:rPr>
          <w:rStyle w:val="FontStyle51"/>
          <w:sz w:val="24"/>
          <w:szCs w:val="24"/>
        </w:rPr>
        <w:softHyphen/>
        <w:t>ный перпендикуляр к отрезку.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Геометрическое место точек. Свойства биссектрисы угла и серединного пер</w:t>
      </w:r>
      <w:r w:rsidRPr="00EE3D4E">
        <w:rPr>
          <w:rStyle w:val="FontStyle51"/>
          <w:sz w:val="24"/>
          <w:szCs w:val="24"/>
        </w:rPr>
        <w:softHyphen/>
        <w:t>пендикуляра к отрезку.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Треугольник. Высота, медиана, биссектриса, средняя линия треугольника. Равнобедрен</w:t>
      </w:r>
      <w:r w:rsidRPr="00EE3D4E">
        <w:rPr>
          <w:rStyle w:val="FontStyle51"/>
          <w:sz w:val="24"/>
          <w:szCs w:val="24"/>
        </w:rPr>
        <w:softHyphen/>
        <w:t>ные и равносторонние треугольни</w:t>
      </w:r>
      <w:r w:rsidRPr="00EE3D4E">
        <w:rPr>
          <w:rStyle w:val="FontStyle51"/>
          <w:sz w:val="24"/>
          <w:szCs w:val="24"/>
        </w:rPr>
        <w:softHyphen/>
        <w:t>ки; свойства и признаки равнобед</w:t>
      </w:r>
      <w:r w:rsidRPr="00EE3D4E">
        <w:rPr>
          <w:rStyle w:val="FontStyle51"/>
          <w:sz w:val="24"/>
          <w:szCs w:val="24"/>
        </w:rPr>
        <w:softHyphen/>
        <w:t>ренного треугольника. Приз</w:t>
      </w:r>
      <w:r w:rsidRPr="00EE3D4E">
        <w:rPr>
          <w:rStyle w:val="FontStyle51"/>
          <w:sz w:val="24"/>
          <w:szCs w:val="24"/>
        </w:rPr>
        <w:softHyphen/>
        <w:t>наки равенства треугольников. Неравен</w:t>
      </w:r>
      <w:r w:rsidRPr="00EE3D4E">
        <w:rPr>
          <w:rStyle w:val="FontStyle51"/>
          <w:sz w:val="24"/>
          <w:szCs w:val="24"/>
        </w:rPr>
        <w:softHyphen/>
        <w:t>ство треугольника. Соотношения между сторо</w:t>
      </w:r>
      <w:r w:rsidRPr="00EE3D4E">
        <w:rPr>
          <w:rStyle w:val="FontStyle51"/>
          <w:sz w:val="24"/>
          <w:szCs w:val="24"/>
        </w:rPr>
        <w:softHyphen/>
        <w:t>нами и углами треугольника. Сум</w:t>
      </w:r>
      <w:r w:rsidRPr="00EE3D4E">
        <w:rPr>
          <w:rStyle w:val="FontStyle51"/>
          <w:sz w:val="24"/>
          <w:szCs w:val="24"/>
        </w:rPr>
        <w:softHyphen/>
        <w:t>ма углов треугольника. Внешние углы треуголь</w:t>
      </w:r>
      <w:r w:rsidRPr="00EE3D4E">
        <w:rPr>
          <w:rStyle w:val="FontStyle51"/>
          <w:sz w:val="24"/>
          <w:szCs w:val="24"/>
        </w:rPr>
        <w:softHyphen/>
        <w:t>ника. Теорема Фалеса. Подобие треугольников. Признаки подобия треуголь</w:t>
      </w:r>
      <w:r w:rsidRPr="00EE3D4E">
        <w:rPr>
          <w:rStyle w:val="FontStyle51"/>
          <w:sz w:val="24"/>
          <w:szCs w:val="24"/>
        </w:rPr>
        <w:softHyphen/>
        <w:t>ников. Тео</w:t>
      </w:r>
      <w:r w:rsidRPr="00EE3D4E">
        <w:rPr>
          <w:rStyle w:val="FontStyle51"/>
          <w:sz w:val="24"/>
          <w:szCs w:val="24"/>
        </w:rPr>
        <w:softHyphen/>
        <w:t>рема Пифа</w:t>
      </w:r>
      <w:r w:rsidRPr="00EE3D4E">
        <w:rPr>
          <w:rStyle w:val="FontStyle51"/>
          <w:sz w:val="24"/>
          <w:szCs w:val="24"/>
        </w:rPr>
        <w:softHyphen/>
        <w:t>гора. Синус, косинус, тангенс, котангенс острого угла прямоугольного треуголь</w:t>
      </w:r>
      <w:r w:rsidRPr="00EE3D4E">
        <w:rPr>
          <w:rStyle w:val="FontStyle51"/>
          <w:sz w:val="24"/>
          <w:szCs w:val="24"/>
        </w:rPr>
        <w:softHyphen/>
        <w:t>ника и углов от 0 до 180°; приведение к острому углу. Решение прямо</w:t>
      </w:r>
      <w:r w:rsidRPr="00EE3D4E">
        <w:rPr>
          <w:rStyle w:val="FontStyle51"/>
          <w:sz w:val="24"/>
          <w:szCs w:val="24"/>
        </w:rPr>
        <w:softHyphen/>
        <w:t>угольных тре</w:t>
      </w:r>
      <w:r w:rsidRPr="00EE3D4E">
        <w:rPr>
          <w:rStyle w:val="FontStyle51"/>
          <w:sz w:val="24"/>
          <w:szCs w:val="24"/>
        </w:rPr>
        <w:softHyphen/>
        <w:t>угольников. Основное тригонометрическое тождество. Форму</w:t>
      </w:r>
      <w:r w:rsidRPr="00EE3D4E">
        <w:rPr>
          <w:rStyle w:val="FontStyle51"/>
          <w:sz w:val="24"/>
          <w:szCs w:val="24"/>
        </w:rPr>
        <w:softHyphen/>
        <w:t>лы, связывающие синус, косинус, тангенс, котангенс одного и того же угла. Решение треугольников: теорема косину</w:t>
      </w:r>
      <w:r w:rsidRPr="00EE3D4E">
        <w:rPr>
          <w:rStyle w:val="FontStyle51"/>
          <w:sz w:val="24"/>
          <w:szCs w:val="24"/>
        </w:rPr>
        <w:softHyphen/>
        <w:t>сов и те</w:t>
      </w:r>
      <w:r w:rsidRPr="00EE3D4E">
        <w:rPr>
          <w:rStyle w:val="FontStyle51"/>
          <w:sz w:val="24"/>
          <w:szCs w:val="24"/>
        </w:rPr>
        <w:softHyphen/>
        <w:t>орема синусов. Замечатель</w:t>
      </w:r>
      <w:r w:rsidRPr="00EE3D4E">
        <w:rPr>
          <w:rStyle w:val="FontStyle51"/>
          <w:sz w:val="24"/>
          <w:szCs w:val="24"/>
        </w:rPr>
        <w:softHyphen/>
        <w:t>ные точки треугольника.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Четырехугольник. Параллелограмм, его свойства и призна</w:t>
      </w:r>
      <w:r w:rsidRPr="00EE3D4E">
        <w:rPr>
          <w:rStyle w:val="FontStyle51"/>
          <w:sz w:val="24"/>
          <w:szCs w:val="24"/>
        </w:rPr>
        <w:softHyphen/>
        <w:t>ки. Прямоуголь</w:t>
      </w:r>
      <w:r w:rsidRPr="00EE3D4E">
        <w:rPr>
          <w:rStyle w:val="FontStyle51"/>
          <w:sz w:val="24"/>
          <w:szCs w:val="24"/>
        </w:rPr>
        <w:softHyphen/>
        <w:t>ник, квадрат, ромб, их свойства и признаки. Трапеция, средняя линия трапе</w:t>
      </w:r>
      <w:r w:rsidRPr="00EE3D4E">
        <w:rPr>
          <w:rStyle w:val="FontStyle51"/>
          <w:sz w:val="24"/>
          <w:szCs w:val="24"/>
        </w:rPr>
        <w:softHyphen/>
        <w:t>ции.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Многоугольник. Выпуклые многоугольники. Сумма углов выпуклого много</w:t>
      </w:r>
      <w:r w:rsidRPr="00EE3D4E">
        <w:rPr>
          <w:rStyle w:val="FontStyle51"/>
          <w:sz w:val="24"/>
          <w:szCs w:val="24"/>
        </w:rPr>
        <w:softHyphen/>
        <w:t>угольника. Правильные многоугольники.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Окружность и круг. Дуга, хорда. Сектор, сегмент. Централь</w:t>
      </w:r>
      <w:r w:rsidRPr="00EE3D4E">
        <w:rPr>
          <w:rStyle w:val="FontStyle51"/>
          <w:sz w:val="24"/>
          <w:szCs w:val="24"/>
        </w:rPr>
        <w:softHyphen/>
        <w:t>ный угол, вписан</w:t>
      </w:r>
      <w:r w:rsidRPr="00EE3D4E">
        <w:rPr>
          <w:rStyle w:val="FontStyle51"/>
          <w:sz w:val="24"/>
          <w:szCs w:val="24"/>
        </w:rPr>
        <w:softHyphen/>
        <w:t>ный угол; величина вписанного угла. Взаим</w:t>
      </w:r>
      <w:r w:rsidRPr="00EE3D4E">
        <w:rPr>
          <w:rStyle w:val="FontStyle51"/>
          <w:sz w:val="24"/>
          <w:szCs w:val="24"/>
        </w:rPr>
        <w:softHyphen/>
        <w:t>ное расположение прямой и окружности, двух окружно</w:t>
      </w:r>
      <w:r w:rsidRPr="00EE3D4E">
        <w:rPr>
          <w:rStyle w:val="FontStyle51"/>
          <w:sz w:val="24"/>
          <w:szCs w:val="24"/>
        </w:rPr>
        <w:softHyphen/>
        <w:t>стей. Касательная и секущая к окружности, их свойства. Вписанные и описанные многоуголь</w:t>
      </w:r>
      <w:r w:rsidRPr="00EE3D4E">
        <w:rPr>
          <w:rStyle w:val="FontStyle51"/>
          <w:sz w:val="24"/>
          <w:szCs w:val="24"/>
        </w:rPr>
        <w:softHyphen/>
        <w:t>ники. Окружность, вписанная в тре</w:t>
      </w:r>
      <w:r w:rsidRPr="00EE3D4E">
        <w:rPr>
          <w:rStyle w:val="FontStyle51"/>
          <w:sz w:val="24"/>
          <w:szCs w:val="24"/>
        </w:rPr>
        <w:softHyphen/>
        <w:t>угольник, и окружность, описанная около треугольника. Впи</w:t>
      </w:r>
      <w:r w:rsidRPr="00EE3D4E">
        <w:rPr>
          <w:rStyle w:val="FontStyle51"/>
          <w:sz w:val="24"/>
          <w:szCs w:val="24"/>
        </w:rPr>
        <w:softHyphen/>
        <w:t>санные и описанные окружности правильного многоугольника.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Геометрические преобразования. Понятие о равенстве фи</w:t>
      </w:r>
      <w:r w:rsidRPr="00EE3D4E">
        <w:rPr>
          <w:rStyle w:val="FontStyle51"/>
          <w:sz w:val="24"/>
          <w:szCs w:val="24"/>
        </w:rPr>
        <w:softHyphen/>
        <w:t>гур. Понятие о дви</w:t>
      </w:r>
      <w:r w:rsidRPr="00EE3D4E">
        <w:rPr>
          <w:rStyle w:val="FontStyle51"/>
          <w:sz w:val="24"/>
          <w:szCs w:val="24"/>
        </w:rPr>
        <w:softHyphen/>
        <w:t>жении: осе</w:t>
      </w:r>
      <w:r w:rsidRPr="00EE3D4E">
        <w:rPr>
          <w:rStyle w:val="FontStyle51"/>
          <w:sz w:val="24"/>
          <w:szCs w:val="24"/>
        </w:rPr>
        <w:softHyphen/>
        <w:t>вая и центральная симметрии, параллельный перенос, поворот. Понятие о подобии фигур и гомотетии.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Построения с помощью циркуля и линейки. Основные за</w:t>
      </w:r>
      <w:r w:rsidRPr="00EE3D4E">
        <w:rPr>
          <w:rStyle w:val="FontStyle51"/>
          <w:sz w:val="24"/>
          <w:szCs w:val="24"/>
        </w:rPr>
        <w:softHyphen/>
        <w:t>дачи на построе</w:t>
      </w:r>
      <w:r w:rsidRPr="00EE3D4E">
        <w:rPr>
          <w:rStyle w:val="FontStyle51"/>
          <w:sz w:val="24"/>
          <w:szCs w:val="24"/>
        </w:rPr>
        <w:softHyphen/>
        <w:t>ние: деление отрезка пополам; построение уг</w:t>
      </w:r>
      <w:r w:rsidRPr="00EE3D4E">
        <w:rPr>
          <w:rStyle w:val="FontStyle51"/>
          <w:sz w:val="24"/>
          <w:szCs w:val="24"/>
        </w:rPr>
        <w:softHyphen/>
        <w:t>ла, равного данному; построе</w:t>
      </w:r>
      <w:r w:rsidRPr="00EE3D4E">
        <w:rPr>
          <w:rStyle w:val="FontStyle51"/>
          <w:sz w:val="24"/>
          <w:szCs w:val="24"/>
        </w:rPr>
        <w:softHyphen/>
        <w:t>ние треугольника по трем сторо</w:t>
      </w:r>
      <w:r w:rsidRPr="00EE3D4E">
        <w:rPr>
          <w:rStyle w:val="FontStyle51"/>
          <w:sz w:val="24"/>
          <w:szCs w:val="24"/>
        </w:rPr>
        <w:softHyphen/>
        <w:t xml:space="preserve">нам; построение перпендикуляра к прямой; построение биссектрисы угла; деление отрезка на </w:t>
      </w:r>
      <w:r w:rsidRPr="00EE3D4E">
        <w:rPr>
          <w:rStyle w:val="FontStyle50"/>
          <w:sz w:val="24"/>
          <w:szCs w:val="24"/>
        </w:rPr>
        <w:t>п</w:t>
      </w:r>
      <w:r w:rsidRPr="00EE3D4E">
        <w:rPr>
          <w:rStyle w:val="FontStyle51"/>
          <w:sz w:val="24"/>
          <w:szCs w:val="24"/>
        </w:rPr>
        <w:t>равных частей.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Решение задач на вычисление, доказательство и построе</w:t>
      </w:r>
      <w:r w:rsidRPr="00EE3D4E">
        <w:rPr>
          <w:rStyle w:val="FontStyle51"/>
          <w:sz w:val="24"/>
          <w:szCs w:val="24"/>
        </w:rPr>
        <w:softHyphen/>
        <w:t>ние с использова</w:t>
      </w:r>
      <w:r w:rsidRPr="00EE3D4E">
        <w:rPr>
          <w:rStyle w:val="FontStyle51"/>
          <w:sz w:val="24"/>
          <w:szCs w:val="24"/>
        </w:rPr>
        <w:softHyphen/>
        <w:t>нием свойств изученных фигур.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Измерение геометрических величин.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Длина отрезка. Расстояние от точки до прямой. Расстояние между параллель</w:t>
      </w:r>
      <w:r w:rsidRPr="00EE3D4E">
        <w:rPr>
          <w:rStyle w:val="FontStyle51"/>
          <w:sz w:val="24"/>
          <w:szCs w:val="24"/>
        </w:rPr>
        <w:softHyphen/>
        <w:t>ными пря</w:t>
      </w:r>
      <w:r w:rsidRPr="00EE3D4E">
        <w:rPr>
          <w:rStyle w:val="FontStyle51"/>
          <w:sz w:val="24"/>
          <w:szCs w:val="24"/>
        </w:rPr>
        <w:softHyphen/>
        <w:t>мыми.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Периметр многоугольника.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Длина окружности, число л; длина дуги окружности.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Градусная мера угла, соответствие между величиной цен</w:t>
      </w:r>
      <w:r w:rsidRPr="00EE3D4E">
        <w:rPr>
          <w:rStyle w:val="FontStyle51"/>
          <w:sz w:val="24"/>
          <w:szCs w:val="24"/>
        </w:rPr>
        <w:softHyphen/>
        <w:t>трального угла и дли</w:t>
      </w:r>
      <w:r w:rsidRPr="00EE3D4E">
        <w:rPr>
          <w:rStyle w:val="FontStyle51"/>
          <w:sz w:val="24"/>
          <w:szCs w:val="24"/>
        </w:rPr>
        <w:softHyphen/>
        <w:t>ной дуги окружности.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Понятие площади плоских фигур. Равносоставленные и равновеликие фи</w:t>
      </w:r>
      <w:r w:rsidRPr="00EE3D4E">
        <w:rPr>
          <w:rStyle w:val="FontStyle51"/>
          <w:sz w:val="24"/>
          <w:szCs w:val="24"/>
        </w:rPr>
        <w:softHyphen/>
        <w:t>гуры. Площадь прямоугольника. Площади параллелограмма, треугольника и трапеции. Площадь много</w:t>
      </w:r>
      <w:r w:rsidRPr="00EE3D4E">
        <w:rPr>
          <w:rStyle w:val="FontStyle51"/>
          <w:sz w:val="24"/>
          <w:szCs w:val="24"/>
        </w:rPr>
        <w:softHyphen/>
      </w:r>
      <w:r w:rsidRPr="00EE3D4E">
        <w:rPr>
          <w:rStyle w:val="FontStyle51"/>
          <w:sz w:val="24"/>
          <w:szCs w:val="24"/>
        </w:rPr>
        <w:lastRenderedPageBreak/>
        <w:t>угольника. Площадь круга и площадь сектора. Соотно</w:t>
      </w:r>
      <w:r w:rsidRPr="00EE3D4E">
        <w:rPr>
          <w:rStyle w:val="FontStyle51"/>
          <w:sz w:val="24"/>
          <w:szCs w:val="24"/>
        </w:rPr>
        <w:softHyphen/>
        <w:t>шение между площадями подобных фигур.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Решение задач на вычисление и доказательство с исполь</w:t>
      </w:r>
      <w:r w:rsidRPr="00EE3D4E">
        <w:rPr>
          <w:rStyle w:val="FontStyle51"/>
          <w:sz w:val="24"/>
          <w:szCs w:val="24"/>
        </w:rPr>
        <w:softHyphen/>
        <w:t>зованием изучен</w:t>
      </w:r>
      <w:r w:rsidRPr="00EE3D4E">
        <w:rPr>
          <w:rStyle w:val="FontStyle51"/>
          <w:sz w:val="24"/>
          <w:szCs w:val="24"/>
        </w:rPr>
        <w:softHyphen/>
        <w:t>ных формул.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Координаты.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Уравнение прямой. Координаты середины отрезка. Фор</w:t>
      </w:r>
      <w:r w:rsidRPr="00EE3D4E">
        <w:rPr>
          <w:rStyle w:val="FontStyle51"/>
          <w:sz w:val="24"/>
          <w:szCs w:val="24"/>
        </w:rPr>
        <w:softHyphen/>
        <w:t>мула расстояния между двумя точками плоско</w:t>
      </w:r>
      <w:r w:rsidRPr="00EE3D4E">
        <w:rPr>
          <w:rStyle w:val="FontStyle51"/>
          <w:sz w:val="24"/>
          <w:szCs w:val="24"/>
        </w:rPr>
        <w:softHyphen/>
        <w:t>сти. Уравнение окружности.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Векторы.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Длина (модуль) вектора. Равенство векторов. Коллинеарные век</w:t>
      </w:r>
      <w:r w:rsidRPr="00EE3D4E">
        <w:rPr>
          <w:rStyle w:val="FontStyle51"/>
          <w:sz w:val="24"/>
          <w:szCs w:val="24"/>
        </w:rPr>
        <w:softHyphen/>
        <w:t>торы. Координаты век</w:t>
      </w:r>
      <w:r w:rsidRPr="00EE3D4E">
        <w:rPr>
          <w:rStyle w:val="FontStyle51"/>
          <w:sz w:val="24"/>
          <w:szCs w:val="24"/>
        </w:rPr>
        <w:softHyphen/>
        <w:t>тора. Умножение вектора на число, сумма векторов, разложение вектора по двум неколлинеар</w:t>
      </w:r>
      <w:r w:rsidRPr="00EE3D4E">
        <w:rPr>
          <w:rStyle w:val="FontStyle51"/>
          <w:sz w:val="24"/>
          <w:szCs w:val="24"/>
        </w:rPr>
        <w:softHyphen/>
        <w:t>ным векторам. Скалярное произведе</w:t>
      </w:r>
      <w:r w:rsidRPr="00EE3D4E">
        <w:rPr>
          <w:rStyle w:val="FontStyle51"/>
          <w:sz w:val="24"/>
          <w:szCs w:val="24"/>
        </w:rPr>
        <w:softHyphen/>
        <w:t>ние векторов.</w:t>
      </w:r>
    </w:p>
    <w:p w:rsidR="00E30509" w:rsidRPr="00EE3D4E" w:rsidRDefault="00E30509" w:rsidP="00396B7C">
      <w:pPr>
        <w:pStyle w:val="Style7"/>
        <w:widowControl/>
        <w:spacing w:before="91" w:line="240" w:lineRule="auto"/>
        <w:ind w:left="720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EE3D4E">
        <w:rPr>
          <w:rStyle w:val="FontStyle60"/>
          <w:rFonts w:ascii="Times New Roman" w:hAnsi="Times New Roman" w:cs="Times New Roman"/>
          <w:sz w:val="24"/>
          <w:szCs w:val="24"/>
        </w:rPr>
        <w:t xml:space="preserve">ЛОГИКА И МНОЖЕСТВА </w:t>
      </w:r>
    </w:p>
    <w:p w:rsidR="00E30509" w:rsidRPr="00EE3D4E" w:rsidRDefault="00E30509" w:rsidP="00396B7C">
      <w:pPr>
        <w:pStyle w:val="Style3"/>
        <w:widowControl/>
        <w:spacing w:before="43"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 xml:space="preserve">Теоретико-множественные понятия. 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43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Множество, эле</w:t>
      </w:r>
      <w:r w:rsidRPr="00EE3D4E">
        <w:rPr>
          <w:rStyle w:val="FontStyle51"/>
          <w:sz w:val="24"/>
          <w:szCs w:val="24"/>
        </w:rPr>
        <w:softHyphen/>
        <w:t>мент множества. Зада</w:t>
      </w:r>
      <w:r w:rsidRPr="00EE3D4E">
        <w:rPr>
          <w:rStyle w:val="FontStyle51"/>
          <w:sz w:val="24"/>
          <w:szCs w:val="24"/>
        </w:rPr>
        <w:softHyphen/>
        <w:t>ние множеств перечислением элементов, характеристи</w:t>
      </w:r>
      <w:r w:rsidRPr="00EE3D4E">
        <w:rPr>
          <w:rStyle w:val="FontStyle51"/>
          <w:sz w:val="24"/>
          <w:szCs w:val="24"/>
        </w:rPr>
        <w:softHyphen/>
        <w:t>ческим свойством. Стандартные обозначения числовых множеств. Пустое множество и его обозначе</w:t>
      </w:r>
      <w:r w:rsidRPr="00EE3D4E">
        <w:rPr>
          <w:rStyle w:val="FontStyle51"/>
          <w:sz w:val="24"/>
          <w:szCs w:val="24"/>
        </w:rPr>
        <w:softHyphen/>
        <w:t>ние. Подмножество. Объединение и пересечение множеств.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Иллюстрация отношений между множествами с помощью диаграмм Эй</w:t>
      </w:r>
      <w:r w:rsidRPr="00EE3D4E">
        <w:rPr>
          <w:rStyle w:val="FontStyle51"/>
          <w:sz w:val="24"/>
          <w:szCs w:val="24"/>
        </w:rPr>
        <w:softHyphen/>
        <w:t>лера — Венна.</w:t>
      </w:r>
    </w:p>
    <w:p w:rsidR="00E30509" w:rsidRPr="00EE3D4E" w:rsidRDefault="00E30509" w:rsidP="00396B7C">
      <w:pPr>
        <w:pStyle w:val="Style3"/>
        <w:widowControl/>
        <w:spacing w:line="240" w:lineRule="auto"/>
        <w:ind w:left="720" w:firstLine="0"/>
        <w:rPr>
          <w:rStyle w:val="FontStyle56"/>
          <w:sz w:val="24"/>
          <w:szCs w:val="24"/>
        </w:rPr>
      </w:pPr>
      <w:r w:rsidRPr="00EE3D4E">
        <w:rPr>
          <w:rStyle w:val="FontStyle56"/>
          <w:sz w:val="24"/>
          <w:szCs w:val="24"/>
        </w:rPr>
        <w:t>Элементы логики.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Определение. Аксиомы и теоремы. До</w:t>
      </w:r>
      <w:r w:rsidRPr="00EE3D4E">
        <w:rPr>
          <w:rStyle w:val="FontStyle51"/>
          <w:sz w:val="24"/>
          <w:szCs w:val="24"/>
        </w:rPr>
        <w:softHyphen/>
        <w:t>казательство. Дока</w:t>
      </w:r>
      <w:r w:rsidRPr="00EE3D4E">
        <w:rPr>
          <w:rStyle w:val="FontStyle51"/>
          <w:sz w:val="24"/>
          <w:szCs w:val="24"/>
        </w:rPr>
        <w:softHyphen/>
        <w:t>зательство от противного. Тео</w:t>
      </w:r>
      <w:r w:rsidRPr="00EE3D4E">
        <w:rPr>
          <w:rStyle w:val="FontStyle51"/>
          <w:sz w:val="24"/>
          <w:szCs w:val="24"/>
        </w:rPr>
        <w:softHyphen/>
        <w:t>рема, обрат</w:t>
      </w:r>
      <w:r w:rsidRPr="00EE3D4E">
        <w:rPr>
          <w:rStyle w:val="FontStyle51"/>
          <w:sz w:val="24"/>
          <w:szCs w:val="24"/>
        </w:rPr>
        <w:softHyphen/>
        <w:t>ная данной. Пример и контрпри</w:t>
      </w:r>
      <w:r w:rsidRPr="00EE3D4E">
        <w:rPr>
          <w:rStyle w:val="FontStyle51"/>
          <w:sz w:val="24"/>
          <w:szCs w:val="24"/>
        </w:rPr>
        <w:softHyphen/>
        <w:t>мер.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0"/>
          <w:sz w:val="24"/>
          <w:szCs w:val="24"/>
        </w:rPr>
      </w:pPr>
      <w:r w:rsidRPr="00EE3D4E">
        <w:rPr>
          <w:rStyle w:val="FontStyle51"/>
          <w:sz w:val="24"/>
          <w:szCs w:val="24"/>
        </w:rPr>
        <w:t>Понятие о равносильности, следовании, употребление ло</w:t>
      </w:r>
      <w:r w:rsidRPr="00EE3D4E">
        <w:rPr>
          <w:rStyle w:val="FontStyle51"/>
          <w:sz w:val="24"/>
          <w:szCs w:val="24"/>
        </w:rPr>
        <w:softHyphen/>
        <w:t>гических связок</w:t>
      </w:r>
      <w:proofErr w:type="gramStart"/>
      <w:r w:rsidRPr="00EE3D4E">
        <w:rPr>
          <w:rStyle w:val="FontStyle51"/>
          <w:sz w:val="24"/>
          <w:szCs w:val="24"/>
        </w:rPr>
        <w:t>,</w:t>
      </w:r>
      <w:r w:rsidRPr="00EE3D4E">
        <w:rPr>
          <w:rStyle w:val="FontStyle50"/>
          <w:sz w:val="24"/>
          <w:szCs w:val="24"/>
        </w:rPr>
        <w:t>е</w:t>
      </w:r>
      <w:proofErr w:type="gramEnd"/>
      <w:r w:rsidRPr="00EE3D4E">
        <w:rPr>
          <w:rStyle w:val="FontStyle50"/>
          <w:sz w:val="24"/>
          <w:szCs w:val="24"/>
        </w:rPr>
        <w:t>сли то в том и только в том слу</w:t>
      </w:r>
      <w:r w:rsidRPr="00EE3D4E">
        <w:rPr>
          <w:rStyle w:val="FontStyle50"/>
          <w:sz w:val="24"/>
          <w:szCs w:val="24"/>
        </w:rPr>
        <w:softHyphen/>
        <w:t xml:space="preserve">чае, </w:t>
      </w:r>
      <w:r w:rsidRPr="00EE3D4E">
        <w:rPr>
          <w:rStyle w:val="FontStyle51"/>
          <w:sz w:val="24"/>
          <w:szCs w:val="24"/>
        </w:rPr>
        <w:t>логические связки</w:t>
      </w:r>
      <w:r w:rsidRPr="00EE3D4E">
        <w:rPr>
          <w:rStyle w:val="FontStyle50"/>
          <w:sz w:val="24"/>
          <w:szCs w:val="24"/>
        </w:rPr>
        <w:t>и, или.</w:t>
      </w:r>
    </w:p>
    <w:p w:rsidR="00E30509" w:rsidRPr="00EE3D4E" w:rsidRDefault="00E30509" w:rsidP="00396B7C">
      <w:pPr>
        <w:pStyle w:val="Style7"/>
        <w:widowControl/>
        <w:spacing w:before="67" w:line="240" w:lineRule="auto"/>
        <w:ind w:left="720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EE3D4E">
        <w:rPr>
          <w:rStyle w:val="FontStyle60"/>
          <w:rFonts w:ascii="Times New Roman" w:hAnsi="Times New Roman" w:cs="Times New Roman"/>
          <w:sz w:val="24"/>
          <w:szCs w:val="24"/>
        </w:rPr>
        <w:t>МАТЕМАТИКА В ИСТОРИЧЕСКОМ РАЗВИТИИ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8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История формирования понятия числа: натуральные чи</w:t>
      </w:r>
      <w:r w:rsidRPr="00EE3D4E">
        <w:rPr>
          <w:rStyle w:val="FontStyle51"/>
          <w:sz w:val="24"/>
          <w:szCs w:val="24"/>
        </w:rPr>
        <w:softHyphen/>
        <w:t>сла, дроби, недостаточ</w:t>
      </w:r>
      <w:r w:rsidRPr="00EE3D4E">
        <w:rPr>
          <w:rStyle w:val="FontStyle51"/>
          <w:sz w:val="24"/>
          <w:szCs w:val="24"/>
        </w:rPr>
        <w:softHyphen/>
        <w:t>ность рацио</w:t>
      </w:r>
      <w:r w:rsidRPr="00EE3D4E">
        <w:rPr>
          <w:rStyle w:val="FontStyle51"/>
          <w:sz w:val="24"/>
          <w:szCs w:val="24"/>
        </w:rPr>
        <w:softHyphen/>
        <w:t>нальных чисел для геомет</w:t>
      </w:r>
      <w:r w:rsidRPr="00EE3D4E">
        <w:rPr>
          <w:rStyle w:val="FontStyle51"/>
          <w:sz w:val="24"/>
          <w:szCs w:val="24"/>
        </w:rPr>
        <w:softHyphen/>
        <w:t>рических измерений, иррацио</w:t>
      </w:r>
      <w:r w:rsidRPr="00EE3D4E">
        <w:rPr>
          <w:rStyle w:val="FontStyle51"/>
          <w:sz w:val="24"/>
          <w:szCs w:val="24"/>
        </w:rPr>
        <w:softHyphen/>
        <w:t>нальные числа. Старинные системы записи чисел. Дроби в Вавилоне, Египте, Риме. От</w:t>
      </w:r>
      <w:r w:rsidRPr="00EE3D4E">
        <w:rPr>
          <w:rStyle w:val="FontStyle51"/>
          <w:sz w:val="24"/>
          <w:szCs w:val="24"/>
        </w:rPr>
        <w:softHyphen/>
        <w:t>крытие десятичных дробей. Старинные системы мер. Десятич</w:t>
      </w:r>
      <w:r w:rsidRPr="00EE3D4E">
        <w:rPr>
          <w:rStyle w:val="FontStyle51"/>
          <w:sz w:val="24"/>
          <w:szCs w:val="24"/>
        </w:rPr>
        <w:softHyphen/>
        <w:t>ные дроби и метрическая система мер. Появление отрицатель</w:t>
      </w:r>
      <w:r w:rsidRPr="00EE3D4E">
        <w:rPr>
          <w:rStyle w:val="FontStyle51"/>
          <w:sz w:val="24"/>
          <w:szCs w:val="24"/>
        </w:rPr>
        <w:softHyphen/>
        <w:t>ных чи</w:t>
      </w:r>
      <w:r w:rsidRPr="00EE3D4E">
        <w:rPr>
          <w:rStyle w:val="FontStyle51"/>
          <w:sz w:val="24"/>
          <w:szCs w:val="24"/>
        </w:rPr>
        <w:softHyphen/>
        <w:t>сел и нуля. Л. Магницкий. Л. Эйлер.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5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Зарождение алгебры в недрах арифметики. Ал-Хорезми. Рождение буквен</w:t>
      </w:r>
      <w:r w:rsidRPr="00EE3D4E">
        <w:rPr>
          <w:rStyle w:val="FontStyle51"/>
          <w:sz w:val="24"/>
          <w:szCs w:val="24"/>
        </w:rPr>
        <w:softHyphen/>
        <w:t>ной симво</w:t>
      </w:r>
      <w:r w:rsidRPr="00EE3D4E">
        <w:rPr>
          <w:rStyle w:val="FontStyle51"/>
          <w:sz w:val="24"/>
          <w:szCs w:val="24"/>
        </w:rPr>
        <w:softHyphen/>
        <w:t>лики. П. Ферма, Ф. Виет, Р. Де</w:t>
      </w:r>
      <w:r w:rsidRPr="00EE3D4E">
        <w:rPr>
          <w:rStyle w:val="FontStyle51"/>
          <w:sz w:val="24"/>
          <w:szCs w:val="24"/>
        </w:rPr>
        <w:softHyphen/>
        <w:t>карт. История вопроса о нахождении формул корней алгебраи</w:t>
      </w:r>
      <w:r w:rsidRPr="00EE3D4E">
        <w:rPr>
          <w:rStyle w:val="FontStyle51"/>
          <w:sz w:val="24"/>
          <w:szCs w:val="24"/>
        </w:rPr>
        <w:softHyphen/>
        <w:t>че</w:t>
      </w:r>
      <w:r w:rsidRPr="00EE3D4E">
        <w:rPr>
          <w:rStyle w:val="FontStyle51"/>
          <w:sz w:val="24"/>
          <w:szCs w:val="24"/>
        </w:rPr>
        <w:softHyphen/>
        <w:t>ских уравнений, неразрешимость в радикалах уравне</w:t>
      </w:r>
      <w:r w:rsidRPr="00EE3D4E">
        <w:rPr>
          <w:rStyle w:val="FontStyle51"/>
          <w:sz w:val="24"/>
          <w:szCs w:val="24"/>
        </w:rPr>
        <w:softHyphen/>
        <w:t>ний степени, большей четы</w:t>
      </w:r>
      <w:r w:rsidRPr="00EE3D4E">
        <w:rPr>
          <w:rStyle w:val="FontStyle51"/>
          <w:sz w:val="24"/>
          <w:szCs w:val="24"/>
        </w:rPr>
        <w:softHyphen/>
        <w:t>рех. Н. Тарталья, Дж. Кардано, Н. X. Абель, Э. Галуа.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before="10"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Изобретение метода координат, позволяющего переводить геометриче</w:t>
      </w:r>
      <w:r w:rsidRPr="00EE3D4E">
        <w:rPr>
          <w:rStyle w:val="FontStyle51"/>
          <w:sz w:val="24"/>
          <w:szCs w:val="24"/>
        </w:rPr>
        <w:softHyphen/>
        <w:t>ские объекты на язык алгебры. Р. Декарт и П. Фер</w:t>
      </w:r>
      <w:r w:rsidRPr="00EE3D4E">
        <w:rPr>
          <w:rStyle w:val="FontStyle51"/>
          <w:sz w:val="24"/>
          <w:szCs w:val="24"/>
        </w:rPr>
        <w:softHyphen/>
        <w:t>ма. Примеры различных систем координат на плоскости.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Задача Леонардо Пизанского (Фибоначчи) о кроликах, числа Фибоначчи. За</w:t>
      </w:r>
      <w:r w:rsidRPr="00EE3D4E">
        <w:rPr>
          <w:rStyle w:val="FontStyle51"/>
          <w:sz w:val="24"/>
          <w:szCs w:val="24"/>
        </w:rPr>
        <w:softHyphen/>
        <w:t>дача о шахмат</w:t>
      </w:r>
      <w:r w:rsidRPr="00EE3D4E">
        <w:rPr>
          <w:rStyle w:val="FontStyle51"/>
          <w:sz w:val="24"/>
          <w:szCs w:val="24"/>
        </w:rPr>
        <w:softHyphen/>
        <w:t>ной доске.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Истоки теории вероятностей: страховое дело, азартные иг</w:t>
      </w:r>
      <w:r w:rsidRPr="00EE3D4E">
        <w:rPr>
          <w:rStyle w:val="FontStyle51"/>
          <w:sz w:val="24"/>
          <w:szCs w:val="24"/>
        </w:rPr>
        <w:softHyphen/>
        <w:t>ры. П. Ферма и Б. Паскаль. Я. Бернулли. А. Н. Колмогоров.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От землемерия к геометрии. Пифагор и его школа. Фалес. Архимед. Построе</w:t>
      </w:r>
      <w:r w:rsidRPr="00EE3D4E">
        <w:rPr>
          <w:rStyle w:val="FontStyle51"/>
          <w:sz w:val="24"/>
          <w:szCs w:val="24"/>
        </w:rPr>
        <w:softHyphen/>
        <w:t>ние правиль</w:t>
      </w:r>
      <w:r w:rsidRPr="00EE3D4E">
        <w:rPr>
          <w:rStyle w:val="FontStyle51"/>
          <w:sz w:val="24"/>
          <w:szCs w:val="24"/>
        </w:rPr>
        <w:softHyphen/>
        <w:t>ных многоугольников. Трисек</w:t>
      </w:r>
      <w:r w:rsidRPr="00EE3D4E">
        <w:rPr>
          <w:rStyle w:val="FontStyle51"/>
          <w:sz w:val="24"/>
          <w:szCs w:val="24"/>
        </w:rPr>
        <w:softHyphen/>
        <w:t>ция угла. Квадратура круга. Удвоение куба. История числа л. Золотое сечение. «Начала» Евклида. Л. Эйлер. Н. И. Лобачев</w:t>
      </w:r>
      <w:r w:rsidRPr="00EE3D4E">
        <w:rPr>
          <w:rStyle w:val="FontStyle51"/>
          <w:sz w:val="24"/>
          <w:szCs w:val="24"/>
        </w:rPr>
        <w:softHyphen/>
        <w:t>ский. История пя</w:t>
      </w:r>
      <w:r w:rsidRPr="00EE3D4E">
        <w:rPr>
          <w:rStyle w:val="FontStyle51"/>
          <w:sz w:val="24"/>
          <w:szCs w:val="24"/>
        </w:rPr>
        <w:softHyphen/>
        <w:t>того постулата.</w:t>
      </w:r>
    </w:p>
    <w:p w:rsidR="00E30509" w:rsidRPr="00EE3D4E" w:rsidRDefault="00E30509" w:rsidP="00396B7C">
      <w:pPr>
        <w:pStyle w:val="Style3"/>
        <w:widowControl/>
        <w:numPr>
          <w:ilvl w:val="0"/>
          <w:numId w:val="1"/>
        </w:numPr>
        <w:spacing w:line="240" w:lineRule="auto"/>
        <w:rPr>
          <w:rStyle w:val="FontStyle51"/>
          <w:sz w:val="24"/>
          <w:szCs w:val="24"/>
        </w:rPr>
      </w:pPr>
      <w:r w:rsidRPr="00EE3D4E">
        <w:rPr>
          <w:rStyle w:val="FontStyle51"/>
          <w:sz w:val="24"/>
          <w:szCs w:val="24"/>
        </w:rPr>
        <w:t>Софизмы, парадоксы.</w:t>
      </w:r>
    </w:p>
    <w:p w:rsidR="00F732D0" w:rsidRPr="00EE3D4E" w:rsidRDefault="00F732D0" w:rsidP="009B746A">
      <w:pPr>
        <w:pStyle w:val="1"/>
        <w:spacing w:before="0" w:after="0"/>
        <w:rPr>
          <w:rFonts w:cs="Times New Roman"/>
          <w:szCs w:val="24"/>
          <w:lang w:val="ru-RU"/>
        </w:rPr>
        <w:sectPr w:rsidR="00F732D0" w:rsidRPr="00EE3D4E" w:rsidSect="00396B7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746A" w:rsidRPr="00EE3D4E" w:rsidRDefault="00725381" w:rsidP="00103F8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EE3D4E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03F82" w:rsidRPr="00EE3D4E">
        <w:rPr>
          <w:rFonts w:ascii="Times New Roman" w:hAnsi="Times New Roman" w:cs="Times New Roman"/>
          <w:sz w:val="24"/>
          <w:szCs w:val="24"/>
        </w:rPr>
        <w:t xml:space="preserve">. </w:t>
      </w:r>
      <w:r w:rsidR="00103F82" w:rsidRPr="00EE3D4E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B44A76" w:rsidRPr="00EE3D4E">
        <w:rPr>
          <w:rFonts w:ascii="Times New Roman" w:hAnsi="Times New Roman" w:cs="Times New Roman"/>
          <w:b/>
          <w:sz w:val="24"/>
          <w:szCs w:val="24"/>
        </w:rPr>
        <w:t xml:space="preserve">с определением основных </w:t>
      </w:r>
      <w:r w:rsidR="00103F82" w:rsidRPr="00EE3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F82" w:rsidRPr="00EE3D4E">
        <w:rPr>
          <w:rFonts w:ascii="Times New Roman" w:hAnsi="Times New Roman" w:cs="Times New Roman"/>
          <w:b/>
          <w:sz w:val="24"/>
          <w:szCs w:val="24"/>
        </w:rPr>
        <w:t>видов учебной деятельности.</w:t>
      </w:r>
    </w:p>
    <w:p w:rsidR="009B746A" w:rsidRPr="00EE3D4E" w:rsidRDefault="00472D91" w:rsidP="009B74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B746A" w:rsidRPr="00EE3D4E" w:rsidRDefault="009B746A" w:rsidP="009B74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4E">
        <w:rPr>
          <w:rFonts w:ascii="Times New Roman" w:eastAsia="Times New Roman" w:hAnsi="Times New Roman" w:cs="Times New Roman"/>
          <w:b/>
          <w:sz w:val="24"/>
          <w:szCs w:val="24"/>
        </w:rPr>
        <w:t>5 класс. Математика. 5 часов в неделю, всего 170 часов. Контрольных работ 15.</w:t>
      </w:r>
      <w:r w:rsidR="00103F82" w:rsidRPr="00EE3D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B746A" w:rsidRPr="00EE3D4E" w:rsidRDefault="009B746A" w:rsidP="009B746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29"/>
        <w:gridCol w:w="4502"/>
        <w:gridCol w:w="9047"/>
      </w:tblGrid>
      <w:tr w:rsidR="009B746A" w:rsidRPr="00EE3D4E" w:rsidTr="009819C2">
        <w:trPr>
          <w:trHeight w:val="496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035A5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5035A5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1.Повтор</w:t>
            </w:r>
            <w:r w:rsidR="003E0C9D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ение. Натуральные числа и шкалы</w:t>
            </w:r>
            <w:r w:rsidR="005035A5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Описывать свойства натурального ряда. Читать и записывать натуральные числа, сравнивать и упорядочивать их. Выполнять вычисления с натуральными числами; вычислять значения степеней.  Чертить отрезок по данным двум точкам и называть его, измерять и сравнивать отрезки с помощью циркуля, находить длину отрезка с помощью линейки и вычислений. </w:t>
            </w:r>
            <w:proofErr w:type="gramStart"/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треугольник,  обозначать его стороны и вершины,  объяснять, чем  отличается прямая от отрезка, чертить ее и обозначать.</w:t>
            </w:r>
            <w:proofErr w:type="gramEnd"/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условия, извлекать необходимую информацию, моделировать условия с помощью схем,  рисунков, реальных предметов; строить логическую цепочку рассуждений; критически оценивать полученный ответ, проверять ответ на соответствие условию. Распознавать на чертежах, рисунках и моделях геометрические фигуры, конфигурации фигур. Изображать геометрические фигуры на клетчатой бумаге. Измерять и сравнивать отрезки. Выражать одни единицы измерения длин через другие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цену деления шкалы. Строить шкалы с помощью выбранных единичных отрезков. Находить координаты точек и строить точки по их координатам. 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комбинаторные  задачи перебо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ром вариантов.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Представлять данные в виде таблиц и диаграмм; извлекать информацию из таблиц и диаграмм.</w:t>
            </w: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5035A5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курса начальной школы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натуральных чисел.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5035A5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Отрезок. Длина отрезка. Треугольник.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Плоскость, прямая, луч.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5035A5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Шкалы и координаты.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диаграммы.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124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или больше.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035A5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5035A5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Сложение и вычитание натуральных чисел</w:t>
            </w:r>
            <w:r w:rsidR="005035A5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вычисления с натуральными числами; вычислять сумму и неизвестные слагаемые, если известен результат сложения и другое слагаемое, использовать свойства сложения для упрощения вычислений.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Находить длину отрезка по его частям и часть отрезка, зная величину всего отрезка и других его частей, периметр многоугольника. Решать задачи, используя действия сложения. Раскладывать число по разрядам и наоборот, выполнять сложение чисел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скобках. Выполнять действия вычитания, использовать свойства вычитания для упрощения вычитания.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и записывать числовые выражения, находить значения выражений, записывать решения задачи в виде числовых или буквенных выражений.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Вычислять числовое значение буквенного выражения при заданных значениях букв. Применять свойства сложения и вычитания для упрощения выражений. Решать уравнения – находить его корни, задачи с помощью уравнений. Моделировать несложные зависимости с помощью формул; выполнять вычисления по формулам. 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 комбинаторные задачи перебором вариантов.</w:t>
            </w: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5035A5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натуральных чисел и его свойства.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5035A5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Буквенная запись свойств сложения и вычитания.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035A5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5035A5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Умножение и деление натуральных чисел</w:t>
            </w:r>
            <w:r w:rsidR="005035A5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Формулировать, записывать с помощью букв основные свойства умножения.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 определения действия умножения, множителя, произведения, неизвестного множителя. Заменять действие умножения сложением и наоборот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свойства умножения для упрощения вычислений.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 определения делителя, делимого, частного, неполного частного и остатка.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Упрощать выражения, решать уравнения.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вычисления с натуральными числами; вычислят значения степеней.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Находить действия первой и второй ступени в выражениях, выполнять их, расставляя порядок действий.</w:t>
            </w:r>
          </w:p>
          <w:p w:rsidR="009B746A" w:rsidRPr="00EE3D4E" w:rsidRDefault="009B746A" w:rsidP="005035A5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F412E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5035A5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натуральных чисел и его свойства. 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F412E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Упрощение выражений.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числа. Квадрат и куб числа.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2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F412E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F412E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Площади и объемы</w:t>
            </w:r>
            <w:r w:rsidR="00BF412E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Моделировать несложные зависимости с помощью формул; выполнять вычисления по формулам.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 осмысливать текст задачи, переформулировать условия, извлекать необходимую информацию, моделировать условия с помощью схем, рисунков, реальных предметов; строить логическую цепочку рассуждений; критически оценивать полученный ответ, проверять ответ на соответствие условию. Распознавать на чертежах, рисунках и моделях геометрические фигуры. Приводить примеры аналогов геометрических фигур в окружающем мире. Изображать геометрические фигуры и их конфигурации от руки и с использованием чертежных инструментов. Вычислять площади квадратов и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прямоугольников, используя формулы площади  квадрата и площади прямоугольника. Выражать одни единицы измерения площади через другие. Вычислять объемы  куба и прямоугольного параллелепипеда, используя объема куба и объема прямоугольного параллелепипеда. Выражать одни единицы измерения объема через другие. Решать задачи на нахождение площадей квадратов и прямоугольников, объемов кубов и прямоугольных параллелепипедов.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 столбчатые диаграммы; применять полученные знания при решении задач.</w:t>
            </w: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Формула площади прямоугольника.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F412E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площадей.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Столбчатые диаграммы.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F412E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Объемы. Объем прямоугольного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параллелепипеда.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№6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F412E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BF412E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Обыкновенные дроби.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Формулировать, записывать с помощью букв основное свойство обыкновенной дроби, правила действий с обыкновенными дробями.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Преобразовывать обыкновенные дроби, сравнивать и упорядочивать их. Выполнять вычисления с обыкновенными дробями.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 определения правильных, неправильных и смешанных дробей.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складывать (вычитать) дроби с одинаковыми знаменателями.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 смешанное число в виде неправильной дроби и обратно. Выполнять действия с смешанными дробями.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Выполнять операции по сбору, организации и подсчёту данных.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Решать комбинаторные задачи перебо</w:t>
            </w:r>
            <w:r w:rsidRPr="00EE3D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softHyphen/>
              <w:t>ром вариантов, с помощью факториала.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F412E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 и круг.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Доли. Обыкновенные дроби.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3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F4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3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№7.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и дроби.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Смешанные числа.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F4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F412E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Десятичные дроби. Сложение и вычитание десятичных дробей.</w:t>
            </w:r>
          </w:p>
          <w:p w:rsidR="009B746A" w:rsidRPr="00EE3D4E" w:rsidRDefault="009B746A" w:rsidP="00BF412E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 и записывать десятичные дроби. Представлять обыкновенные дроби в виде десятичных и десятичные в виде обыкновенных; находить десятичные приближения обыкновенных дробей.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Сравнивать и упорядочивать десятичные дроби. Выполнять вычисления с десятичными дробями. 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эквивалентные представления дробных чисел при их сравнении, при вычислениях.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прикидку и оценку в ходе вычислений.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Формулировать правило округления чисел.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условия, извлекать необходимую информацию, моделировать условия с помощью схем, рисунков, реальных предметов; строить логическую цепочку рассуждений; критически оценивать полученный ответ, проверять ответ на соответствие условию.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 комбинаторные задачи.</w:t>
            </w: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Десятичная запись дробных чисел.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десятичных дробей.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F412E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комбинаторных задач.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F412E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Приближенные значение чисел. Округление чисел.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40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№9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8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FD0EC3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FD0EC3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Умножение и деление десятичных дробей</w:t>
            </w:r>
            <w:r w:rsidR="00FD0EC3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Формулировать определения умножения и деления десятичных дробей. 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Формулировать определение среднего арифметического нескольких чисел 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вычисления с десятичными дробями: умножение и деление десятичных дробей.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условия, извлекать необходимую информацию, моделировать условия с помощью схем, рисунков, реальных предметов; строить логическую цепочку рассуждений; критически оценивать полученный ответ, проверять ответ на соответствие условию.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комбинаторные задачи переборов вариантов.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Находить среднюю скорость движения, среднее значение; сравнивать величины, находить наибольшее и наименьшее значение.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десятичных дробей на натуральные числа.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107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десятичных дробей на натуральные числа.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100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№10.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десятичных дробей.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FD0EC3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десятичную дробь.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FD0EC3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арифметическое.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146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 работа №11.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D0EC3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FD0EC3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Инструменты для вычислений и измерений</w:t>
            </w:r>
            <w:r w:rsidR="00FD0EC3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Объяснять, как вводить в микрокалькулятор натуральное число, десятичную  дробь. Выполнять операции на микрокалькуляторе.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Объяснять, что такое процент. Представлять процент в виде дробей и дроби в виде процентов. 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Осуществлять поиск информации (в СМИ), содержащей данные, выраженные в процентах, интерпретировать их.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 задачи на проценты и дроби (в том числе задачи из реальной практики), используя при необходимости калькулятор.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 определения угла, виды углов, элементы углов.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измерять углы с помощью транспортира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Знать, что называют биссектрисой угла.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читать и строить круговые диаграммы.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Решать комбинаторные задачи перебором вариантов.</w:t>
            </w: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FD0EC3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Микрокалькулятор.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FD0EC3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№12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Угол: прямой и развернутый. Чертежный треугольник.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FD0EC3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углов. Транспортир.</w:t>
            </w:r>
          </w:p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диаграммы.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47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№13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3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FD0EC3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FD0EC3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9.Итоговое повторение. </w:t>
            </w:r>
          </w:p>
        </w:tc>
        <w:tc>
          <w:tcPr>
            <w:tcW w:w="310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материал, изученный в курсе математики за 5 класс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полученные знания на практике.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логически мыслить, отстаивать свою точку зрения и выслушивать мнение других, работать в команде.</w:t>
            </w: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3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FD0EC3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Натуральные числа и шкалы.</w:t>
            </w:r>
            <w:r w:rsidR="009B746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3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FD0EC3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3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FD0EC3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32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Площади и объемы.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Обыкновенные дроби.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rPr>
          <w:trHeight w:val="135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десятичных дробей.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19C2" w:rsidRPr="00EE3D4E" w:rsidTr="009819C2">
        <w:trPr>
          <w:trHeight w:val="371"/>
        </w:trPr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819C2" w:rsidRPr="00EE3D4E" w:rsidRDefault="009819C2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819C2" w:rsidRPr="00EE3D4E" w:rsidRDefault="009819C2" w:rsidP="009B746A">
            <w:pPr>
              <w:spacing w:after="0" w:line="240" w:lineRule="auto"/>
              <w:ind w:left="4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для вычислений и измерений.</w:t>
            </w:r>
          </w:p>
        </w:tc>
        <w:tc>
          <w:tcPr>
            <w:tcW w:w="3103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819C2" w:rsidRPr="00EE3D4E" w:rsidRDefault="009819C2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9819C2">
        <w:tc>
          <w:tcPr>
            <w:tcW w:w="35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81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  <w:r w:rsidR="009B746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8" w:right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6B7C" w:rsidRPr="00EE3D4E" w:rsidRDefault="00396B7C" w:rsidP="009B746A">
      <w:pPr>
        <w:rPr>
          <w:rFonts w:ascii="Times New Roman" w:hAnsi="Times New Roman" w:cs="Times New Roman"/>
          <w:sz w:val="24"/>
          <w:szCs w:val="24"/>
        </w:rPr>
      </w:pPr>
    </w:p>
    <w:p w:rsidR="009B746A" w:rsidRPr="00EE3D4E" w:rsidRDefault="009B746A" w:rsidP="009B74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4E">
        <w:rPr>
          <w:rFonts w:ascii="Times New Roman" w:eastAsia="Times New Roman" w:hAnsi="Times New Roman" w:cs="Times New Roman"/>
          <w:b/>
          <w:sz w:val="24"/>
          <w:szCs w:val="24"/>
        </w:rPr>
        <w:t>6 класс. Математика. 5 часов в неделю, всего 170 часов. Контрольных работ 16.</w:t>
      </w:r>
    </w:p>
    <w:p w:rsidR="009819C2" w:rsidRPr="00EE3D4E" w:rsidRDefault="009819C2" w:rsidP="009B7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88"/>
        <w:gridCol w:w="5314"/>
        <w:gridCol w:w="8644"/>
      </w:tblGrid>
      <w:tr w:rsidR="009B746A" w:rsidRPr="00EE3D4E" w:rsidTr="002257FC">
        <w:trPr>
          <w:trHeight w:val="18"/>
        </w:trPr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ч.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5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9B746A" w:rsidRPr="00EE3D4E" w:rsidRDefault="009B746A" w:rsidP="009B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 уровне учебных действий)</w:t>
            </w:r>
          </w:p>
        </w:tc>
      </w:tr>
      <w:tr w:rsidR="009B746A" w:rsidRPr="00EE3D4E" w:rsidTr="002257FC">
        <w:trPr>
          <w:trHeight w:val="32"/>
        </w:trPr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3E0C9D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819C2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1.Делимость чисел</w:t>
            </w:r>
            <w:r w:rsidR="009819C2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Извлекать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формацию,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логическую цепочку рассуждений; критически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оценивать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полученный ответ,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самоконтроль, проверяя ответ на соответ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ствие условию.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определения делителя и кратного, простого числа и составного числа, свойства и признаки делимости.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Доказывать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опровергать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контрприме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ров утверждения о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делимости чисел. Классифицировать натуральные числа (четные и нечетные, по остаткам от де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ления на 3 и т. п.).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Делители и кратные.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819C2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10, на 5 и на 2.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9 и на 3.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Разложение на простые множители.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Наибольший общий делитель. Взаимно простые числа.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Наименьшее общее кратное.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rPr>
          <w:trHeight w:val="110"/>
        </w:trPr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Контрольная работа №1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0C5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2.Сложение и вычитание дробей с разными знаменателями</w:t>
            </w:r>
            <w:r w:rsidR="00B50C5A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графической, предметной форме по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нятия и свойства, связанные с понятием обыкновенной дроби.  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Формулировать, записывать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 помощью букв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свойство обыкновенной дроби, правила действий с обыкновенными дробями.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Преобразовывать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обыкновенные дроби, сравнивать и упорядочивать их.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вычисления с обыкновен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ными дробями.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логическую цепочку рассуждений; критически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оценивать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полученный ответ,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самоконтроль, проверяя ответ на соответ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ствие условию.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несложные исследования, связанные со свойствами дробных чисел, опираясь на числовые экспе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рименты (в том числе с использованием калькулятора, компьютера)</w:t>
            </w: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B50C5A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0C5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3.Умножение и деление обыкновенных дробей</w:t>
            </w:r>
            <w:r w:rsidR="00B50C5A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Формулировать, записывать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 помощью букв,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действий с обыкновенными дробями.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Преобразовывать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вычисления с обыкновен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ными дробями.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обыкновенные дроби в виде десятичных и десятич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в виде обыкновенных;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находить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десятичные прибли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жения обыкновенных дробей.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эквивалентные представления дробных чисел при их сравнении, при вычислениях.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осмысливать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задачи,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пере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условие,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извлекать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формацию,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логическую цепочку рассуждений; критически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оценивать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полученный ответ,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самоконтроль, проверяя ответ на соответ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ствие условию.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несложные исследования, связанные со свойствами дробных чисел, опираясь на числовые экспе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рименты (в том числе с использованием калькулятора, компьютера)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распределительного свойства умножения.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 обратные числа.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Дробные выражения.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№6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0C5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4.Отношения и пропорции</w:t>
            </w:r>
            <w:r w:rsidR="00B50C5A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использования отношений на практике. 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на проценты и дроби (в том числе задачи из реальной практики), используя при необходимости калькулятор; использовать понятия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отношения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пропор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ции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решении задач.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осмысливать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задачи,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пере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условие,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извлекать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формацию,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моделировать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условие с помощью схем, ри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сунков, реальных предметов;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логическую цепочку рассуждений; критически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оценивать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полученный ответ,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самоконтроль, проверяя ответ на соответ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ствие условию.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несложные исследования, связанные со свойствами дробных чисел, опираясь на числовые экспе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рименты (в том числе с использованием калькулятора, компьютера).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длину окружности и площадь круга.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одни единицы измерения через другие.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компьютерное моделирование и эксперимент для изучения свойств геометрических объектов.</w:t>
            </w: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и обратная пропорциональные зависимости.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№7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Шар.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0C5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5.Положительные и отрицательные числа</w:t>
            </w:r>
            <w:r w:rsidR="00B50C5A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использования в окружающем мире положительных и отрицательных чисел (температура, выигрыш - проигрыш, выше - ниже уровня моря и т. п.).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точками координатной прямой положи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тельные и отрицательные рациональные числа.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множество целых чисел, множество рациональных чисел.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упорядочивать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рациональные числа.</w:t>
            </w: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 на прямой.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Противоположные числа.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числа.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0C5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величин.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№9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0C5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6.Сложение и вычитание положительных и отрицательных чисел</w:t>
            </w:r>
            <w:r w:rsidR="00B50C5A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точками координатной прямой положи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тельные и отрицательные рациональные числа.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множество целых чисел, множество рациональных чисел.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записывать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букв свойства действий с рациональными числами,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преобразования числовых выражений.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упорядочивать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рациональные числа,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вычисления с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рациональными числами.</w:t>
            </w: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помощью координатной прямой.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отрицательных чисел.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разными знаками.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№10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5751F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751F">
            <w:pPr>
              <w:spacing w:after="0" w:line="240" w:lineRule="auto"/>
              <w:ind w:left="167" w:right="2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7.Умножение и деление положительных и отрицательных чисел.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множество целых чисел, множество рациональных чисел.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записывать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букв свойства действий с рациональными числами,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преобразования числовых выражений.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упорядочивать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рациональные числа,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вычисления с рациональными числами.</w:t>
            </w: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B5751F">
            <w:pPr>
              <w:spacing w:after="0" w:line="240" w:lineRule="auto"/>
              <w:ind w:left="167"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№11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751F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8.Решение уравнений</w:t>
            </w:r>
            <w:r w:rsidR="00B5751F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записывать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буквенные выражения, состав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лять буквенные выражения по условиям задач.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Вычислять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числовое значение буквенного выраже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при заданных значениях букв.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уравнения по условиям задач.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Решать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уравнения на основе зависимостей между компонентами арифметических действий.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скобок.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Подобные слагаемые.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№12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№13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751F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9.Координаты на плоскости</w:t>
            </w:r>
            <w:r w:rsidR="00B5751F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координатной плоскости точки и фигуры по заданным координатам;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определять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координаты точек.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Извлекать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из таблиц и диаграмм,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вычисления по табличным данным,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сравнивать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находить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наибольшие и наименьшие значения и др.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информации в несложных случаях,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в виде таблиц и диаграмм, в том числе с помощью компьютерных программ.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Координатная плоскость.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Столбчатые диаграммы.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№14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rPr>
          <w:trHeight w:val="441"/>
        </w:trPr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B5751F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10.Итоговое повторение</w:t>
            </w:r>
            <w:r w:rsidR="00B5751F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1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материал, изученный в курсе математики за 6 класс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полученные знания на практике.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 логически мыслить, отстаивать свою точку зрения и выслушивать мнение других, работать в команде.</w:t>
            </w:r>
          </w:p>
          <w:p w:rsidR="009B746A" w:rsidRPr="00EE3D4E" w:rsidRDefault="009B746A" w:rsidP="009B746A">
            <w:pPr>
              <w:spacing w:after="0" w:line="240" w:lineRule="auto"/>
              <w:ind w:left="232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рациональных чисел.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рациональных чисел.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B5751F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B5751F" w:rsidP="00B5751F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3973E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3973EA" w:rsidP="003973E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Координатная  плоскость.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3973E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3973E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3973E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№15</w:t>
            </w:r>
            <w:r w:rsidR="009B746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(итоговая).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46A" w:rsidRPr="00EE3D4E" w:rsidTr="002257FC">
        <w:tc>
          <w:tcPr>
            <w:tcW w:w="23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ind w:left="167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951" w:type="pct"/>
            <w:vMerge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B746A" w:rsidRPr="00EE3D4E" w:rsidRDefault="009B746A" w:rsidP="009B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746A" w:rsidRPr="00EE3D4E" w:rsidRDefault="009B746A" w:rsidP="009B7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746A" w:rsidRPr="00EE3D4E" w:rsidRDefault="009B746A" w:rsidP="009B74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4E">
        <w:rPr>
          <w:rFonts w:ascii="Times New Roman" w:eastAsia="Times New Roman" w:hAnsi="Times New Roman" w:cs="Times New Roman"/>
          <w:b/>
          <w:sz w:val="24"/>
          <w:szCs w:val="24"/>
        </w:rPr>
        <w:t>7 класс. Алгебра.</w:t>
      </w:r>
      <w:r w:rsidR="003973EA" w:rsidRPr="00EE3D4E">
        <w:rPr>
          <w:rFonts w:ascii="Times New Roman" w:eastAsia="Times New Roman" w:hAnsi="Times New Roman" w:cs="Times New Roman"/>
          <w:b/>
          <w:sz w:val="24"/>
          <w:szCs w:val="24"/>
        </w:rPr>
        <w:t xml:space="preserve"> 3часа в неделю, все</w:t>
      </w:r>
      <w:r w:rsidR="00B86275" w:rsidRPr="00EE3D4E">
        <w:rPr>
          <w:rFonts w:ascii="Times New Roman" w:eastAsia="Times New Roman" w:hAnsi="Times New Roman" w:cs="Times New Roman"/>
          <w:b/>
          <w:sz w:val="24"/>
          <w:szCs w:val="24"/>
        </w:rPr>
        <w:t>го 102 часа. Контрольных работ 9</w:t>
      </w:r>
      <w:r w:rsidR="003973EA" w:rsidRPr="00EE3D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1701"/>
        <w:gridCol w:w="8931"/>
      </w:tblGrid>
      <w:tr w:rsidR="00DE1945" w:rsidRPr="00EE3D4E" w:rsidTr="002257FC">
        <w:trPr>
          <w:trHeight w:val="450"/>
        </w:trPr>
        <w:tc>
          <w:tcPr>
            <w:tcW w:w="3969" w:type="dxa"/>
            <w:tcBorders>
              <w:bottom w:val="single" w:sz="4" w:space="0" w:color="auto"/>
            </w:tcBorders>
          </w:tcPr>
          <w:p w:rsidR="00DE1945" w:rsidRPr="00EE3D4E" w:rsidRDefault="00DE1945" w:rsidP="002643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1945" w:rsidRPr="00EE3D4E" w:rsidRDefault="00DE1945" w:rsidP="002643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931" w:type="dxa"/>
            <w:tcBorders>
              <w:bottom w:val="single" w:sz="4" w:space="0" w:color="auto"/>
            </w:tcBorders>
          </w:tcPr>
          <w:p w:rsidR="008C4BCB" w:rsidRPr="00EE3D4E" w:rsidRDefault="008C4BCB" w:rsidP="008C4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8C4BCB" w:rsidRPr="00EE3D4E" w:rsidRDefault="008C4BCB" w:rsidP="008C4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уровне учебных действий).</w:t>
            </w:r>
          </w:p>
          <w:p w:rsidR="00DE1945" w:rsidRPr="00EE3D4E" w:rsidRDefault="00DE1945" w:rsidP="002643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945" w:rsidRPr="00EE3D4E" w:rsidTr="002257FC">
        <w:trPr>
          <w:trHeight w:val="144"/>
        </w:trPr>
        <w:tc>
          <w:tcPr>
            <w:tcW w:w="3969" w:type="dxa"/>
            <w:tcBorders>
              <w:right w:val="single" w:sz="4" w:space="0" w:color="auto"/>
            </w:tcBorders>
          </w:tcPr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. Выражения, тождества, уравнения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A8E" w:rsidRPr="00EE3D4E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</w:p>
          <w:p w:rsidR="00D50D32" w:rsidRPr="00EE3D4E" w:rsidRDefault="00D50D32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Числовые выражения. Выражения с переменными. Сравнение значений  выражений.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</w:t>
            </w:r>
          </w:p>
          <w:p w:rsidR="00D50D32" w:rsidRPr="00EE3D4E" w:rsidRDefault="00D50D32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Свойства действий над числами. Тождества. Тождественные преобразования выражений.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и его корни. Линейное уравнение с одной переменной. Решение задач с помощью уравнений.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арифметическое размах и мода. Медиана как статистическая характеристика.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DE1945" w:rsidRPr="00EE3D4E" w:rsidRDefault="00DE1945" w:rsidP="002643D4">
            <w:pPr>
              <w:spacing w:after="0" w:line="240" w:lineRule="auto"/>
              <w:ind w:firstLine="4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E1945" w:rsidRPr="00EE3D4E" w:rsidRDefault="00DE1945" w:rsidP="00DE194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</w:t>
            </w: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Находить значения числовых выражений, а также выра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жений с переменными при указанных значениях пере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менных.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Использовать знаки  &gt;,&lt;,  считать и состав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лять двойные неравенства.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Выполнять простейшие преобразования выражений: при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водить подобные слагаемые, раскрывать скобки в сум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 или разности выражений.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Решать уравнения вида ах = b при различных значени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ях а и b, а также несложные уравнения, сводящиеся к ним.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Использовать аппарат уравнений для решения тексто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вых задач, интерпретировать результат.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Использовать простейшие статистические характеристики (среднее арифметическое, размах, мода, медиана) для анализа ряда данных в несложных ситуациях</w:t>
            </w:r>
          </w:p>
        </w:tc>
      </w:tr>
      <w:tr w:rsidR="00DE1945" w:rsidRPr="00EE3D4E" w:rsidTr="002257FC">
        <w:trPr>
          <w:trHeight w:val="273"/>
        </w:trPr>
        <w:tc>
          <w:tcPr>
            <w:tcW w:w="3969" w:type="dxa"/>
            <w:tcBorders>
              <w:top w:val="single" w:sz="4" w:space="0" w:color="auto"/>
            </w:tcBorders>
          </w:tcPr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Функции 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Функции и их графики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Что такое функция. Вычисление значений функции по формуле. График функции.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 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Прямая пропорциональность и её график. Линейная функция и её график.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1" w:type="dxa"/>
            <w:tcBorders>
              <w:top w:val="single" w:sz="4" w:space="0" w:color="auto"/>
            </w:tcBorders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Вычислять значения функции, заданной формулой, со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ставлять таблицы значений функции.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По графику функ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ции находить значение функции по известному значе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нию аргумента и решать обратную задачу.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Строить гра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фики прямой пропорциональности и линейной функции, описывать свойства этих функций.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Понимать, как влия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ет знак коэффициента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на расположение в координат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плоскости графика функции       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 = кх,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</w:t>
            </w:r>
            <w:r w:rsidRPr="00EE3D4E">
              <w:rPr>
                <w:rFonts w:ascii="Times New Roman" w:hAnsi="Times New Roman" w:cs="Times New Roman"/>
                <w:i/>
                <w:iCs/>
                <w:smallCaps/>
                <w:sz w:val="24"/>
                <w:szCs w:val="24"/>
              </w:rPr>
              <w:t xml:space="preserve"> ≠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0, как зависит от значений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и b взаимное расположение гра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фиков двух функций вида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у=кх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b.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Интерпретировать графики реальных зависимостей, описываемых форму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лами вида   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 =кх,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к≠0, у=кх+Ь</w:t>
            </w:r>
          </w:p>
        </w:tc>
      </w:tr>
      <w:tr w:rsidR="00DE1945" w:rsidRPr="00EE3D4E" w:rsidTr="002257FC">
        <w:trPr>
          <w:trHeight w:val="557"/>
        </w:trPr>
        <w:tc>
          <w:tcPr>
            <w:tcW w:w="3969" w:type="dxa"/>
          </w:tcPr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Степень с натуральным показателем 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Степень и её свойства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натуральным показателем. Умножение и деление степеней. Возведение в степень произведения и степени.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Одночлены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Одночлен и его стандартный вид. Умножение одночленов. Возведение одночлена в степень. Функции y= x</w:t>
            </w:r>
            <w:r w:rsidRPr="00EE3D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и y= x</w:t>
            </w:r>
            <w:r w:rsidRPr="00EE3D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 и их графики.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1701" w:type="dxa"/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1" w:type="dxa"/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 вида аn, где а — про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извольное число, </w:t>
            </w:r>
            <w:proofErr w:type="gramStart"/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— натуральное число, устно и пись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менно, а также с помощью калькулятора.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Формулиро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вать, записывать в символической форме и обосновы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свойства степени с натуральным показателем.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Применять свойства степени для преобразования выра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жений.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умножение одночленов и </w:t>
            </w:r>
          </w:p>
          <w:p w:rsidR="00DE1945" w:rsidRPr="00EE3D4E" w:rsidRDefault="00DE1945" w:rsidP="002643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одночленов в степень. </w:t>
            </w:r>
          </w:p>
          <w:p w:rsidR="00DE1945" w:rsidRPr="00EE3D4E" w:rsidRDefault="00DE1945" w:rsidP="002643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Строить графики функций у = х2 и у = х3. Решать графически уравнения   х2 = кх + Ь, х3 = кх + Ь, где к и b — некоторые числа</w:t>
            </w:r>
          </w:p>
        </w:tc>
      </w:tr>
      <w:tr w:rsidR="00DE1945" w:rsidRPr="00EE3D4E" w:rsidTr="002257FC">
        <w:trPr>
          <w:trHeight w:val="414"/>
        </w:trPr>
        <w:tc>
          <w:tcPr>
            <w:tcW w:w="3969" w:type="dxa"/>
          </w:tcPr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. Многочлены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5A8E" w:rsidRPr="00EE3D4E">
              <w:rPr>
                <w:rFonts w:ascii="Times New Roman" w:hAnsi="Times New Roman" w:cs="Times New Roman"/>
                <w:sz w:val="24"/>
                <w:szCs w:val="24"/>
              </w:rPr>
              <w:t>§9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Сумма и разность многочленов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Многочлен и его стандартный вид. Сложение и вычитание многочленов.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§10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Произведение одночлена и многочлена</w:t>
            </w:r>
          </w:p>
          <w:p w:rsidR="008A7995" w:rsidRPr="00EE3D4E" w:rsidRDefault="008A799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Умножение одночлена на многочлен. Вынесение общего множителя за скобки.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Произведение многочленов</w:t>
            </w:r>
          </w:p>
          <w:p w:rsidR="00CC6D33" w:rsidRPr="00EE3D4E" w:rsidRDefault="00CC6D33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многочлен. Разложение многочлена на множители способом группировки.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</w:t>
            </w:r>
          </w:p>
          <w:p w:rsidR="00DE1945" w:rsidRPr="00EE3D4E" w:rsidRDefault="00DE1945" w:rsidP="002643D4">
            <w:pPr>
              <w:spacing w:after="0" w:line="240" w:lineRule="auto"/>
              <w:ind w:firstLine="45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1945" w:rsidRPr="00EE3D4E" w:rsidRDefault="00DE1945" w:rsidP="00B862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931" w:type="dxa"/>
          </w:tcPr>
          <w:p w:rsidR="00DE1945" w:rsidRPr="00EE3D4E" w:rsidRDefault="00DE1945" w:rsidP="00B862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Записывать многочлен в стандартном виде, определять степень многочлена.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сложение и вычитание многочленов, умножение одночлена на многочлен и многочлена на многочлен.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Выполнять разложение много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членов на множители, используя вынесение множителя за скобки и способ группировки.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Применять действия с многочленами при решении разнообразных задач, в частности при решении текстовых задач с помощью уравнений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</w:tr>
      <w:tr w:rsidR="00DE1945" w:rsidRPr="00EE3D4E" w:rsidTr="00EE3D4E">
        <w:trPr>
          <w:trHeight w:val="9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Формулы сокращённого умножения 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Квадрат суммы и квадрат разности</w:t>
            </w:r>
          </w:p>
          <w:p w:rsidR="00CC6D33" w:rsidRPr="00EE3D4E" w:rsidRDefault="00CC6D33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суммы и разности двух выражений. Разложение на множители с помощью формул квадрата суммы и квадрата разности.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§13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Разность квадратов. Сумма и разность кубов</w:t>
            </w:r>
          </w:p>
          <w:p w:rsidR="00CC6D33" w:rsidRPr="00EE3D4E" w:rsidRDefault="00CC6D33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Умножение разности двух выражений на их сумму. Разложение разности квадратов на множители. Разложение на множители суммы и разности кубов.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§14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Преобразование целых выражений</w:t>
            </w:r>
          </w:p>
          <w:p w:rsidR="00CC6D33" w:rsidRPr="00EE3D4E" w:rsidRDefault="00CC6D33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целого выражения в многочлен. Применение различных способов для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разложения многочлена на множители.</w:t>
            </w:r>
          </w:p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1701" w:type="dxa"/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931" w:type="dxa"/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Доказывать справедливость формул сокращённого умножения, применять их в преобразованиях целых вы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ражений в многочлены, а также для разложения мно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гочленов на множители.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пре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образования целых выражений при решении уравнений, доказательстве тождеств, в задачах на делимость, в вы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числении значений некоторых выражений с помощью калькулятора</w:t>
            </w:r>
          </w:p>
        </w:tc>
      </w:tr>
      <w:tr w:rsidR="00DE1945" w:rsidRPr="00EE3D4E" w:rsidTr="002257FC">
        <w:trPr>
          <w:trHeight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45" w:rsidRPr="00EE3D4E" w:rsidRDefault="00DE1945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Системы линейных уравнений </w:t>
            </w:r>
            <w:r w:rsidR="00D25A8E" w:rsidRPr="00EE3D4E">
              <w:rPr>
                <w:rFonts w:ascii="Times New Roman" w:hAnsi="Times New Roman" w:cs="Times New Roman"/>
                <w:sz w:val="24"/>
                <w:szCs w:val="24"/>
              </w:rPr>
              <w:t>§15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Линейные уравнения с двумя переменными и их системы</w:t>
            </w:r>
          </w:p>
          <w:p w:rsidR="00CC6D33" w:rsidRPr="00EE3D4E" w:rsidRDefault="00CC6D33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Линейные уравнения с двумя переменными. График линейного уравнения с двумя переменными. Системы линейных уравнений с двумя переменными.</w:t>
            </w:r>
          </w:p>
          <w:p w:rsidR="00DE1945" w:rsidRPr="00EE3D4E" w:rsidRDefault="00D25A8E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§16</w:t>
            </w:r>
            <w:r w:rsidR="00DE1945" w:rsidRPr="00EE3D4E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</w:t>
            </w:r>
          </w:p>
          <w:p w:rsidR="00CC6D33" w:rsidRPr="00EE3D4E" w:rsidRDefault="00CC6D33" w:rsidP="002643D4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Способ подстановки. Способ сложения. Решение задач с помощью систем уравнений.</w:t>
            </w:r>
          </w:p>
          <w:p w:rsidR="00DE1945" w:rsidRPr="00EE3D4E" w:rsidRDefault="00DE1945" w:rsidP="00DE1945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</w:t>
            </w:r>
          </w:p>
          <w:p w:rsidR="00DE1945" w:rsidRPr="00EE3D4E" w:rsidRDefault="00DE1945" w:rsidP="00DE1945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BCB" w:rsidRPr="00EE3D4E" w:rsidRDefault="008C4BCB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BCB" w:rsidRPr="00EE3D4E" w:rsidRDefault="008C4BCB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D33" w:rsidRPr="00EE3D4E" w:rsidRDefault="00CC6D33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945" w:rsidRPr="00EE3D4E" w:rsidRDefault="00DE1945" w:rsidP="00EE3D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</w:tcPr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Определять, является ли пара чисел решением данно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 уравнения с двумя переменными.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Находить путём пе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ребора целые решения линейного уравнения с двумя переменными.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Строить график уравнения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ах + by = с, </w:t>
            </w:r>
            <w:proofErr w:type="gramStart"/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</w:t>
            </w:r>
            <w:r w:rsidRPr="00EE3D4E">
              <w:rPr>
                <w:rFonts w:ascii="Times New Roman" w:hAnsi="Times New Roman" w:cs="Times New Roman"/>
                <w:i/>
                <w:iCs/>
                <w:smallCaps/>
                <w:sz w:val="24"/>
                <w:szCs w:val="24"/>
              </w:rPr>
              <w:t xml:space="preserve"> ≠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0 или</w:t>
            </w:r>
            <w:r w:rsidRPr="00EE3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≠ 0.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Решать графическим способом си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стемы линейных уравнений с двумя переменными.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менять способ подстановки и способ сложения при ре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шении систем линейных уравнений с двумя переменны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Решать текстовые задачи, используя в качестве алгебраической модели систему уравнений. </w:t>
            </w:r>
          </w:p>
          <w:p w:rsidR="00DE1945" w:rsidRPr="00EE3D4E" w:rsidRDefault="00DE1945" w:rsidP="00B86275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Интерпре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softHyphen/>
              <w:t>тировать результат, полученный при решении системы</w:t>
            </w:r>
          </w:p>
          <w:p w:rsidR="00272B1F" w:rsidRPr="00EE3D4E" w:rsidRDefault="00272B1F" w:rsidP="00272B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Знать материал, изученный в курсе алгебры за 7 класс</w:t>
            </w:r>
          </w:p>
          <w:p w:rsidR="00272B1F" w:rsidRPr="00EE3D4E" w:rsidRDefault="00272B1F" w:rsidP="00272B1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Уметь применять полученные знания на практике.</w:t>
            </w:r>
          </w:p>
          <w:p w:rsidR="00272B1F" w:rsidRPr="00EE3D4E" w:rsidRDefault="00272B1F" w:rsidP="00272B1F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логически мыслить, отстаивать свою точку зрения и выслушивать мнение других, работать в команде.</w:t>
            </w:r>
          </w:p>
          <w:p w:rsidR="00DE1945" w:rsidRPr="00EE3D4E" w:rsidRDefault="00DE1945" w:rsidP="002643D4">
            <w:pPr>
              <w:spacing w:after="0" w:line="240" w:lineRule="auto"/>
              <w:ind w:firstLine="2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46A" w:rsidRPr="00EE3D4E" w:rsidRDefault="009B746A" w:rsidP="009B7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2D0" w:rsidRPr="00EE3D4E" w:rsidRDefault="003973EA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 класс. Геометрия. </w:t>
      </w:r>
      <w:r w:rsidR="00833894"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>2 часа в неделю, всего 68</w:t>
      </w:r>
      <w:r w:rsidR="00631044"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часов.</w:t>
      </w:r>
      <w:r w:rsidR="00272B1F"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Контрольных работ 5.</w:t>
      </w:r>
    </w:p>
    <w:p w:rsidR="00272B1F" w:rsidRPr="00EE3D4E" w:rsidRDefault="00272B1F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4709" w:type="dxa"/>
        <w:tblLayout w:type="fixed"/>
        <w:tblLook w:val="04A0"/>
      </w:tblPr>
      <w:tblGrid>
        <w:gridCol w:w="914"/>
        <w:gridCol w:w="3305"/>
        <w:gridCol w:w="1588"/>
        <w:gridCol w:w="8902"/>
      </w:tblGrid>
      <w:tr w:rsidR="00833894" w:rsidRPr="00EE3D4E" w:rsidTr="00DB54B7">
        <w:tc>
          <w:tcPr>
            <w:tcW w:w="914" w:type="dxa"/>
          </w:tcPr>
          <w:p w:rsidR="0042522B" w:rsidRPr="00EE3D4E" w:rsidRDefault="0042522B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33894" w:rsidRPr="00EE3D4E" w:rsidRDefault="0042522B" w:rsidP="0042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05" w:type="dxa"/>
          </w:tcPr>
          <w:p w:rsidR="00833894" w:rsidRPr="00EE3D4E" w:rsidRDefault="00833894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588" w:type="dxa"/>
          </w:tcPr>
          <w:p w:rsidR="00833894" w:rsidRPr="00EE3D4E" w:rsidRDefault="00833894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902" w:type="dxa"/>
          </w:tcPr>
          <w:p w:rsidR="008C4BCB" w:rsidRPr="00EE3D4E" w:rsidRDefault="008C4BCB" w:rsidP="008C4BC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8C4BCB" w:rsidRPr="00EE3D4E" w:rsidRDefault="008C4BCB" w:rsidP="002257FC">
            <w:pPr>
              <w:tabs>
                <w:tab w:val="right" w:pos="904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(на уровне учебных действий).</w:t>
            </w:r>
            <w:r w:rsidR="002257FC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833894" w:rsidRPr="00EE3D4E" w:rsidRDefault="00833894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0E95" w:rsidRPr="00EE3D4E" w:rsidTr="00DB54B7">
        <w:trPr>
          <w:trHeight w:val="4385"/>
        </w:trPr>
        <w:tc>
          <w:tcPr>
            <w:tcW w:w="914" w:type="dxa"/>
          </w:tcPr>
          <w:p w:rsidR="00100E95" w:rsidRPr="00EE3D4E" w:rsidRDefault="00100E95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:rsidR="00100E95" w:rsidRPr="00EE3D4E" w:rsidRDefault="00100E95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Начальные геометрические сведения</w:t>
            </w:r>
          </w:p>
          <w:p w:rsidR="00100E95" w:rsidRPr="00EE3D4E" w:rsidRDefault="00E41280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  <w:r w:rsidR="00100E95" w:rsidRPr="00EE3D4E">
              <w:rPr>
                <w:rFonts w:ascii="Times New Roman" w:hAnsi="Times New Roman" w:cs="Times New Roman"/>
                <w:sz w:val="24"/>
                <w:szCs w:val="24"/>
              </w:rPr>
              <w:t>Прямая и отрезок</w:t>
            </w:r>
          </w:p>
          <w:p w:rsidR="009E1C59" w:rsidRPr="00EE3D4E" w:rsidRDefault="009E1C59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Точки, прямые и отрезки</w:t>
            </w:r>
          </w:p>
          <w:p w:rsidR="009E1C59" w:rsidRPr="00EE3D4E" w:rsidRDefault="009E1C59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Провешивание прямой на местности</w:t>
            </w:r>
          </w:p>
          <w:p w:rsidR="00100E95" w:rsidRPr="00EE3D4E" w:rsidRDefault="00E41280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 w:rsidR="00100E95" w:rsidRPr="00EE3D4E">
              <w:rPr>
                <w:rFonts w:ascii="Times New Roman" w:hAnsi="Times New Roman" w:cs="Times New Roman"/>
                <w:sz w:val="24"/>
                <w:szCs w:val="24"/>
              </w:rPr>
              <w:t>Луч и угол</w:t>
            </w:r>
          </w:p>
          <w:p w:rsidR="009E1C59" w:rsidRPr="00EE3D4E" w:rsidRDefault="009E1C59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Луч. Угол.</w:t>
            </w:r>
          </w:p>
          <w:p w:rsidR="00100E95" w:rsidRPr="00EE3D4E" w:rsidRDefault="00E41280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 w:rsidR="00100E95" w:rsidRPr="00EE3D4E">
              <w:rPr>
                <w:rFonts w:ascii="Times New Roman" w:hAnsi="Times New Roman" w:cs="Times New Roman"/>
                <w:sz w:val="24"/>
                <w:szCs w:val="24"/>
              </w:rPr>
              <w:t>Сравнение отрезков и углов</w:t>
            </w:r>
          </w:p>
          <w:p w:rsidR="009E1C59" w:rsidRPr="00EE3D4E" w:rsidRDefault="009E1C59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Равенство геометрических фигур. Сравнение отрезков и углов.</w:t>
            </w:r>
          </w:p>
          <w:p w:rsidR="00100E95" w:rsidRPr="00EE3D4E" w:rsidRDefault="00E41280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  <w:r w:rsidR="00100E95" w:rsidRPr="00EE3D4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  <w:p w:rsidR="009E1C59" w:rsidRPr="00EE3D4E" w:rsidRDefault="009E1C59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Длина отрезка. Единицы измерения. Измерительные инструменты.</w:t>
            </w:r>
          </w:p>
          <w:p w:rsidR="00100E95" w:rsidRPr="00EE3D4E" w:rsidRDefault="00E41280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  <w:r w:rsidR="00100E95" w:rsidRPr="00EE3D4E">
              <w:rPr>
                <w:rFonts w:ascii="Times New Roman" w:hAnsi="Times New Roman" w:cs="Times New Roman"/>
                <w:sz w:val="24"/>
                <w:szCs w:val="24"/>
              </w:rPr>
              <w:t>Измерение углов</w:t>
            </w:r>
          </w:p>
          <w:p w:rsidR="009E1C59" w:rsidRPr="00EE3D4E" w:rsidRDefault="009E1C59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Градусная мера углов. Измерение углов на местности.</w:t>
            </w:r>
          </w:p>
          <w:p w:rsidR="00E41280" w:rsidRPr="00EE3D4E" w:rsidRDefault="00E41280" w:rsidP="00E4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§6Перпендикулярные прямые</w:t>
            </w:r>
          </w:p>
          <w:p w:rsidR="009E1C59" w:rsidRPr="00EE3D4E" w:rsidRDefault="009E1C59" w:rsidP="00E4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Смежные и вертикальные углы. Перпендикулярные прямые. Построение прямых углов на местности.</w:t>
            </w:r>
          </w:p>
          <w:p w:rsidR="00100E95" w:rsidRPr="00EE3D4E" w:rsidRDefault="00100E95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  <w:p w:rsidR="00100E95" w:rsidRPr="00EE3D4E" w:rsidRDefault="00100E95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100E95" w:rsidRPr="00EE3D4E" w:rsidRDefault="00100E95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902" w:type="dxa"/>
          </w:tcPr>
          <w:p w:rsidR="00100E95" w:rsidRPr="00EE3D4E" w:rsidRDefault="00100E95" w:rsidP="006458D2">
            <w:pPr>
              <w:jc w:val="both"/>
              <w:rPr>
                <w:rFonts w:ascii="Times New Roman" w:hAnsi="Times New Roman" w:cs="Times New Roman"/>
                <w:color w:val="6A625B"/>
                <w:sz w:val="24"/>
                <w:szCs w:val="24"/>
                <w:shd w:val="clear" w:color="auto" w:fill="FFFDF3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Объяснять, что такое отрезок, луч, угол, какие фигуры называются равными, как сравниваются и измеряются  отрезки и углы, что такое градус и градусная мера угла, какой угол называется прямым, тупым, острым, развернутым, что такое середина отрезка и биссектриса угла, , какие углы называются смежными и какие вертикальными; формулировать и обосновывать утверждения о свойствах смежных и вертикальных углов; объяснять, какие прямые называются перпендикулярными; формулировать и обосновывать утверждение о свойстве двух прямых, перпендикулярных третьей; изображать и распознавать указанные простейшие фигуры на чертежах; решать задачи, связанные с этими простейшими фигурами </w:t>
            </w:r>
          </w:p>
          <w:p w:rsidR="00100E95" w:rsidRPr="00EE3D4E" w:rsidRDefault="00100E95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95" w:rsidRPr="00EE3D4E" w:rsidTr="00DB54B7">
        <w:trPr>
          <w:trHeight w:val="1610"/>
        </w:trPr>
        <w:tc>
          <w:tcPr>
            <w:tcW w:w="914" w:type="dxa"/>
          </w:tcPr>
          <w:p w:rsidR="00100E95" w:rsidRPr="00EE3D4E" w:rsidRDefault="00100E95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05" w:type="dxa"/>
          </w:tcPr>
          <w:p w:rsidR="00100E95" w:rsidRPr="00EE3D4E" w:rsidRDefault="00100E95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Треугольники</w:t>
            </w:r>
          </w:p>
          <w:p w:rsidR="00100E95" w:rsidRPr="00EE3D4E" w:rsidRDefault="00E41280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  <w:r w:rsidR="00100E95" w:rsidRPr="00EE3D4E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</w:t>
            </w:r>
          </w:p>
          <w:p w:rsidR="004F1AC7" w:rsidRPr="00EE3D4E" w:rsidRDefault="004F1AC7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Треугольники. Первый признак равенства треугольников.</w:t>
            </w:r>
          </w:p>
          <w:p w:rsidR="008324BC" w:rsidRPr="00EE3D4E" w:rsidRDefault="00E41280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§2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треугольника</w:t>
            </w:r>
          </w:p>
          <w:p w:rsidR="004F1AC7" w:rsidRPr="00EE3D4E" w:rsidRDefault="004F1AC7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Перпендикуляр к прямой. Медианы, биссектрисы и высоты треугольника.</w:t>
            </w:r>
          </w:p>
          <w:p w:rsidR="004F1AC7" w:rsidRPr="00EE3D4E" w:rsidRDefault="004F1AC7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Свойства равнобедренного треугольника.</w:t>
            </w:r>
          </w:p>
          <w:p w:rsidR="008324BC" w:rsidRPr="00EE3D4E" w:rsidRDefault="00E41280" w:rsidP="00E4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 w:rsidR="004F1AC7"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324BC" w:rsidRPr="00EE3D4E" w:rsidRDefault="00E41280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>ретий признак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равенства треугольников</w:t>
            </w:r>
          </w:p>
          <w:p w:rsidR="008F7BB0" w:rsidRPr="00EE3D4E" w:rsidRDefault="004F1AC7" w:rsidP="008F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Второй признак </w:t>
            </w:r>
            <w:r w:rsidR="008F7BB0" w:rsidRPr="00EE3D4E">
              <w:rPr>
                <w:rFonts w:ascii="Times New Roman" w:hAnsi="Times New Roman" w:cs="Times New Roman"/>
                <w:sz w:val="24"/>
                <w:szCs w:val="24"/>
              </w:rPr>
              <w:t>равенства треугольников. Третий признак равенства треугольников.</w:t>
            </w:r>
          </w:p>
          <w:p w:rsidR="008324BC" w:rsidRPr="00EE3D4E" w:rsidRDefault="008F06BE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  <w:p w:rsidR="008F7BB0" w:rsidRPr="00EE3D4E" w:rsidRDefault="008F7BB0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Окружность. Построения циркулем и линейкой. Примеры задач на построение.</w:t>
            </w:r>
          </w:p>
          <w:p w:rsidR="008324BC" w:rsidRPr="00EE3D4E" w:rsidRDefault="008324BC" w:rsidP="0083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588" w:type="dxa"/>
          </w:tcPr>
          <w:p w:rsidR="00100E95" w:rsidRPr="00EE3D4E" w:rsidRDefault="00100E95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8902" w:type="dxa"/>
          </w:tcPr>
          <w:p w:rsidR="00100E95" w:rsidRPr="00EE3D4E" w:rsidRDefault="00100E95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E95" w:rsidRPr="00EE3D4E" w:rsidRDefault="00100E95" w:rsidP="00645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какая фигура называется треугольником, что такое вершины, стороны, углы, периметр треугольника, какой треугольник называется равнобедренным и какой равносторонним, какие треуголники называются равными; изображать и распознавать на чертежах треугольники и их элементы; формулировать и доказывать теоремы о признаках равенства треугольников; объяснять, что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называется перпендикуляром, проведенным из данной точки к данной прямой; формулировать и доказывать теорему о перпендикуляре к прямой, объяснять,  какие отрезки называются биссектрисой, медианой и высотой треугольника; формулировать и доказывать теоремы о свойствах равнобедренного треугольника ; решать задачи, связанные с признаками равенства треугольников и свойствами равнобедренного треугольника; формулировать определение окружности; объяснять, что такое центр, радиус, хорда и диаметр окружности; решать простейшие задачи на построение </w:t>
            </w:r>
            <w:r w:rsidR="008F7BB0"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( построение угла,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равного данному; построение биссектрисы угла; построение перпендикулярных прямых;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</w:t>
            </w:r>
          </w:p>
          <w:p w:rsidR="00100E95" w:rsidRPr="00EE3D4E" w:rsidRDefault="00100E95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4BC" w:rsidRPr="00EE3D4E" w:rsidTr="00472D91">
        <w:trPr>
          <w:trHeight w:val="1265"/>
        </w:trPr>
        <w:tc>
          <w:tcPr>
            <w:tcW w:w="914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305" w:type="dxa"/>
          </w:tcPr>
          <w:p w:rsidR="008324BC" w:rsidRPr="00EE3D4E" w:rsidRDefault="008324BC" w:rsidP="0083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Параллельные прямые</w:t>
            </w:r>
          </w:p>
          <w:p w:rsidR="008F7BB0" w:rsidRPr="00EE3D4E" w:rsidRDefault="008F06BE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прямых</w:t>
            </w:r>
          </w:p>
          <w:p w:rsidR="008324BC" w:rsidRPr="00EE3D4E" w:rsidRDefault="008F7BB0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Определение параллельности прямых. Признаки параллельности прямых. Практические способы построения параллельных прямых.</w:t>
            </w:r>
          </w:p>
          <w:p w:rsidR="008324BC" w:rsidRPr="00EE3D4E" w:rsidRDefault="008F06BE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>Аксиома параллельных прямых</w:t>
            </w:r>
          </w:p>
          <w:p w:rsidR="008F7BB0" w:rsidRPr="00EE3D4E" w:rsidRDefault="008F7BB0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Об аксиомах геометрии. Аксиома параллельных прямых. Теорема об углах,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образованных двумя параллельными прямыми и секущей.</w:t>
            </w:r>
          </w:p>
          <w:p w:rsidR="008324BC" w:rsidRPr="00472D91" w:rsidRDefault="00472D91" w:rsidP="0083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588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8902" w:type="dxa"/>
          </w:tcPr>
          <w:p w:rsidR="008324BC" w:rsidRPr="00EE3D4E" w:rsidRDefault="008324BC" w:rsidP="00832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определение параллельных прямых; объяснять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формулировать и доказывать теоремы, выражающие признаки параллельности двух прямых; объяснять , что такое аксиомы геометрии и какие аксиомы уже использовались ранее; формулировать  аксиому параллельных прямых и выводить следствия из нее; формулировать и доказывать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чем заключается метод доказательства от противного; формулировать  и доказывать теоремы об углах с соответственно параллельными и перпендикулярными сторонами; приводить примеры использования этого метода; решать задачи на вычисление, доказательство и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построение, связанные с параллельными прямыми.</w:t>
            </w:r>
          </w:p>
          <w:p w:rsidR="008324BC" w:rsidRPr="00EE3D4E" w:rsidRDefault="008324BC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4BC" w:rsidRPr="00EE3D4E" w:rsidTr="00EE3D4E">
        <w:trPr>
          <w:trHeight w:val="1266"/>
        </w:trPr>
        <w:tc>
          <w:tcPr>
            <w:tcW w:w="914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  <w:p w:rsidR="008324BC" w:rsidRPr="00EE3D4E" w:rsidRDefault="008324BC" w:rsidP="0083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Соотношения между сторонами и углами треугольника</w:t>
            </w:r>
          </w:p>
          <w:p w:rsidR="008F7BB0" w:rsidRPr="00EE3D4E" w:rsidRDefault="008F06BE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Сумма углов треугольника </w:t>
            </w:r>
          </w:p>
          <w:p w:rsidR="008F7BB0" w:rsidRPr="00EE3D4E" w:rsidRDefault="008F7BB0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Теорема о сумме углов треугольника. Остроугольный, прямоугольный и тупоугольный треугольники.</w:t>
            </w:r>
          </w:p>
          <w:p w:rsidR="008324BC" w:rsidRPr="00EE3D4E" w:rsidRDefault="008F06BE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  <w:p w:rsidR="008324BC" w:rsidRPr="00EE3D4E" w:rsidRDefault="00A87B96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Теорема о соотношениях между сторонами и углами треугольника. Неравенство треугольника.</w:t>
            </w:r>
          </w:p>
          <w:p w:rsidR="008324BC" w:rsidRPr="00EE3D4E" w:rsidRDefault="008F06BE" w:rsidP="008F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Прямоугольные треугольники </w:t>
            </w:r>
          </w:p>
          <w:p w:rsidR="00A87B96" w:rsidRPr="00EE3D4E" w:rsidRDefault="00A87B96" w:rsidP="008F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Некоторые свойства прямоугольных треугольников. Признаки равенства прямоугольных треугольников. Уголковый отражатель.</w:t>
            </w:r>
          </w:p>
          <w:p w:rsidR="008324BC" w:rsidRPr="00EE3D4E" w:rsidRDefault="008F06BE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  <w:r w:rsidR="008324BC" w:rsidRPr="00EE3D4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  <w:p w:rsidR="00A87B96" w:rsidRPr="00EE3D4E" w:rsidRDefault="00A87B96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 от точки до прямой. Расстояние между параллельными прямыми. Построение треугольника  по </w:t>
            </w:r>
            <w:r w:rsidRPr="00EE3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трем элементам. </w:t>
            </w:r>
          </w:p>
          <w:p w:rsidR="008324BC" w:rsidRPr="00EE3D4E" w:rsidRDefault="008324BC" w:rsidP="00EE3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r w:rsidR="00EE3D4E">
              <w:rPr>
                <w:rFonts w:ascii="Times New Roman" w:hAnsi="Times New Roman" w:cs="Times New Roman"/>
                <w:sz w:val="24"/>
                <w:szCs w:val="24"/>
              </w:rPr>
              <w:t>я работа №4</w:t>
            </w:r>
          </w:p>
        </w:tc>
        <w:tc>
          <w:tcPr>
            <w:tcW w:w="1588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2" w:type="dxa"/>
          </w:tcPr>
          <w:p w:rsidR="008324BC" w:rsidRPr="00EE3D4E" w:rsidRDefault="008324BC" w:rsidP="00645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Формулировать  и доказывать теорему о сумме углов треугольника и ее следствие о внешнем угле треугольника; проводить классификацию треугольников по углам; формулировать и доказывать теорему о соотношениях между сторонами и углами треугольника (прямое и обратное утверждения) и следствия из нее, теорему о неравенстве треугольника; формулировать и доказывать  теоремы о свойствах прямоугольных треугольников; формулировать  определение расстояния от точки до прямой, расстояния между параллельными прямыми; решать задачи на вычисление, доказательство и построение, связанные с соотношениями между сторонами и углами  треугольника и расстоянием между параллельными прямыми,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  <w:p w:rsidR="008324BC" w:rsidRPr="00EE3D4E" w:rsidRDefault="008324BC" w:rsidP="00832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324BC" w:rsidRPr="00EE3D4E" w:rsidTr="00DB54B7">
        <w:trPr>
          <w:trHeight w:val="1610"/>
        </w:trPr>
        <w:tc>
          <w:tcPr>
            <w:tcW w:w="914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8324BC" w:rsidRPr="00EE3D4E" w:rsidRDefault="008324BC" w:rsidP="0083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Повторение курса</w:t>
            </w:r>
          </w:p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88" w:type="dxa"/>
          </w:tcPr>
          <w:p w:rsidR="008324BC" w:rsidRPr="00EE3D4E" w:rsidRDefault="008324BC" w:rsidP="00833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  <w:p w:rsidR="008324BC" w:rsidRPr="00EE3D4E" w:rsidRDefault="008324BC" w:rsidP="00832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2" w:type="dxa"/>
          </w:tcPr>
          <w:p w:rsidR="008324BC" w:rsidRPr="00EE3D4E" w:rsidRDefault="008324BC" w:rsidP="008324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материал, изученный в курсе геометрии за 7 класс</w:t>
            </w:r>
          </w:p>
          <w:p w:rsidR="008324BC" w:rsidRPr="00EE3D4E" w:rsidRDefault="008324BC" w:rsidP="00272B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полученные знания на практике.</w:t>
            </w:r>
          </w:p>
          <w:p w:rsidR="008324BC" w:rsidRPr="00EE3D4E" w:rsidRDefault="008324BC" w:rsidP="0027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логически мыслить, отстаивать свою точку зрения и выслушивать мнение других, работать в команде.</w:t>
            </w:r>
          </w:p>
        </w:tc>
      </w:tr>
    </w:tbl>
    <w:p w:rsidR="00272B1F" w:rsidRPr="00EE3D4E" w:rsidRDefault="00272B1F" w:rsidP="00776F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F55" w:rsidRPr="00EE3D4E" w:rsidRDefault="00776F55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4E">
        <w:rPr>
          <w:rFonts w:ascii="Times New Roman" w:eastAsia="Times New Roman" w:hAnsi="Times New Roman" w:cs="Times New Roman"/>
          <w:b/>
          <w:sz w:val="24"/>
          <w:szCs w:val="24"/>
        </w:rPr>
        <w:t>8 класс. Алгебра. 3часа в неделю, всего 102 часа. Контрольных работ 9.</w:t>
      </w:r>
      <w:r w:rsidR="00272B1F" w:rsidRPr="00EE3D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732D0" w:rsidRPr="00EE3D4E" w:rsidRDefault="00F732D0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"/>
        <w:gridCol w:w="3579"/>
        <w:gridCol w:w="878"/>
        <w:gridCol w:w="9591"/>
      </w:tblGrid>
      <w:tr w:rsidR="001E3CD8" w:rsidRPr="00EE3D4E" w:rsidTr="002257FC">
        <w:trPr>
          <w:trHeight w:val="148"/>
        </w:trPr>
        <w:tc>
          <w:tcPr>
            <w:tcW w:w="733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79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878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591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уровне учебных действий).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CD8" w:rsidRPr="00EE3D4E" w:rsidTr="002257FC">
        <w:trPr>
          <w:trHeight w:val="148"/>
        </w:trPr>
        <w:tc>
          <w:tcPr>
            <w:tcW w:w="733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9" w:type="dxa"/>
          </w:tcPr>
          <w:p w:rsidR="001E3CD8" w:rsidRPr="00EE3D4E" w:rsidRDefault="002257FC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Гл.1.</w:t>
            </w:r>
            <w:r w:rsidR="001E3CD8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Рациональные дроби.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.1.Рациональные дроби и их свойства.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выражения.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:rsidR="007E49E0" w:rsidRPr="00EE3D4E" w:rsidRDefault="007E49E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дробей.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.2.Сумма и разность дробей.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  <w:p w:rsidR="00AF204D" w:rsidRPr="00EE3D4E" w:rsidRDefault="00AF204D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.3.Произведение и частное дробей.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дробей. Возведение дроби в степень.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дробей.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Преобразование рациональных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выражений.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 у=</w:t>
            </w:r>
            <w:proofErr w:type="gramStart"/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/х  и её график.</w:t>
            </w:r>
          </w:p>
          <w:p w:rsidR="00AF204D" w:rsidRPr="00EE3D4E" w:rsidRDefault="00AF204D" w:rsidP="00AF2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878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591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основное свойство алгебраической дроби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для преобразования дробей.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с алгебраическими дробями.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целое выражение в виде многочлена, дробное — в виде отношения многочленов; доказывать тождества.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степени с целым пока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зателем.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Формулировать, записывать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символической форме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иллюстрировать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примерами свойства степени с целым показателем;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степени для преобразования выражений и вычислений.</w:t>
            </w:r>
          </w:p>
        </w:tc>
      </w:tr>
      <w:tr w:rsidR="001E3CD8" w:rsidRPr="00EE3D4E" w:rsidTr="002257FC">
        <w:trPr>
          <w:trHeight w:val="148"/>
        </w:trPr>
        <w:tc>
          <w:tcPr>
            <w:tcW w:w="733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79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Гл.2. 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Квадратные корни.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.4.Действительные числа.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числа.</w:t>
            </w:r>
          </w:p>
          <w:p w:rsidR="007E49E0" w:rsidRPr="00EE3D4E" w:rsidRDefault="007E49E0" w:rsidP="007E4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Иррациональные числа.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.5.Арифметический квадратный корень.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 корни. Арифметический квадратный корень.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Уравнение </w:t>
            </w:r>
            <w:r w:rsidRPr="00EE3D4E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7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15.75pt" o:ole="">
                  <v:imagedata r:id="rId6" o:title=""/>
                </v:shape>
                <o:OLEObject Type="Embed" ProgID="Equation.3" ShapeID="_x0000_i1025" DrawAspect="Content" ObjectID="_1718237915" r:id="rId7"/>
              </w:objec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приближённых значений квадратного корня.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760" w:dyaOrig="380">
                <v:shape id="_x0000_i1026" type="#_x0000_t75" style="width:39pt;height:18.75pt" o:ole="">
                  <v:imagedata r:id="rId8" o:title=""/>
                </v:shape>
                <o:OLEObject Type="Embed" ProgID="Equation.3" ShapeID="_x0000_i1026" DrawAspect="Content" ObjectID="_1718237916" r:id="rId9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её график.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.6.Свойства арифметического квадратного корня.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корень из произведения и дроби.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корень из степени.</w:t>
            </w:r>
          </w:p>
          <w:p w:rsidR="00AF204D" w:rsidRPr="00EE3D4E" w:rsidRDefault="00776F5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.7Применение свойств арифметического квадратного корня.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Вынесение множителя за знак корня. Внесение множителя под знак корня.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  <w:p w:rsidR="00AF204D" w:rsidRPr="00EE3D4E" w:rsidRDefault="00AF204D" w:rsidP="00AF2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</w:t>
            </w:r>
            <w:r w:rsidR="00776F55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91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иррациональных чисел;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распо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рациональные и иррациональные числа;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изобра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жать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 точками координатной прямой.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десятичные приближения рациональных и иррациональных чисел;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сравнивать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упорядочивать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числа.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Описывать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множество действительных чисел.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письменной математической речи обозначения и графические изображения числовых мно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жеств, теоретико-множественную символику.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квадратного корня из числа</w:t>
            </w:r>
            <w:proofErr w:type="gramStart"/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 функции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 = х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нахож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 квадратных корней.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Вычислять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точные и прибли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женные значения корней, используя при необходимости калькулятор; проводить оценку квадратных корней.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Доказывать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арифметических квадратных корней;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для преобразования выражений.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Вычислять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выражений, содержащих квад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ратные корни;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выражать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переменные из геометрических и физических формул.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уравнение вида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position w:val="-6"/>
                <w:sz w:val="24"/>
                <w:szCs w:val="24"/>
              </w:rPr>
              <w:object w:dxaOrig="700" w:dyaOrig="320">
                <v:shape id="_x0000_i1027" type="#_x0000_t75" style="width:35.25pt;height:15.75pt" o:ole="">
                  <v:imagedata r:id="rId10" o:title=""/>
                </v:shape>
                <o:OLEObject Type="Embed" ProgID="Equation.3" ShapeID="_x0000_i1027" DrawAspect="Content" ObjectID="_1718237917" r:id="rId11"/>
              </w:objec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точ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ные и приближенные корни </w:t>
            </w:r>
            <w:proofErr w:type="gramStart"/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&gt; 0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3CD8" w:rsidRPr="00EE3D4E" w:rsidTr="002257FC">
        <w:trPr>
          <w:trHeight w:val="148"/>
        </w:trPr>
        <w:tc>
          <w:tcPr>
            <w:tcW w:w="733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9" w:type="dxa"/>
          </w:tcPr>
          <w:p w:rsidR="001E3CD8" w:rsidRPr="00EE3D4E" w:rsidRDefault="002257FC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Гл.3.</w:t>
            </w:r>
            <w:r w:rsidR="001E3CD8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Квадратные уравнения.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.8.Квадратное уравнение и его корни.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Неполные квадратные уравнения.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 корней квадратного уравнения.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с помощью квадратных уравнений. 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Виета.</w:t>
            </w:r>
          </w:p>
          <w:p w:rsidR="00AF204D" w:rsidRPr="00EE3D4E" w:rsidRDefault="00776F5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</w:t>
            </w:r>
          </w:p>
          <w:p w:rsidR="0028355E" w:rsidRPr="00EE3D4E" w:rsidRDefault="00D25A8E" w:rsidP="00D25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8355E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.9.Дробные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рациональные </w:t>
            </w:r>
            <w:r w:rsidR="0028355E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уравнения.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рациональных уравнений.</w:t>
            </w:r>
          </w:p>
          <w:p w:rsidR="00AF204D" w:rsidRPr="00EE3D4E" w:rsidRDefault="00AF204D" w:rsidP="00D25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</w:t>
            </w:r>
            <w:r w:rsidR="00776F55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591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линейные и квадратные уравнения, це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лые и дробные уравнения.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квадратные уравнения, а также уравнения, сводящиеся к ним;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дробно-рациональные уравнения.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Исследовать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квадратные уравнения по дискрими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нанту и коэффициентам.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интерпретировать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зультат.</w:t>
            </w:r>
          </w:p>
        </w:tc>
      </w:tr>
      <w:tr w:rsidR="001E3CD8" w:rsidRPr="00EE3D4E" w:rsidTr="002257FC">
        <w:trPr>
          <w:trHeight w:val="148"/>
        </w:trPr>
        <w:tc>
          <w:tcPr>
            <w:tcW w:w="733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79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Гл.4.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Неравенства.</w:t>
            </w:r>
          </w:p>
          <w:p w:rsidR="001E3CD8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.10.Числовые неравенства и их свойства.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неравенства.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числовых неравенств.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умножение числовых неравенств.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Погрешность и точность приближения.</w:t>
            </w:r>
          </w:p>
          <w:p w:rsidR="0028355E" w:rsidRPr="00EE3D4E" w:rsidRDefault="00D25A8E" w:rsidP="006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.11.Неравенства с одной переменной и их системы.</w:t>
            </w:r>
          </w:p>
          <w:p w:rsidR="0028355E" w:rsidRPr="00EE3D4E" w:rsidRDefault="00776F55" w:rsidP="00664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 №7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Пересечение и объединение множеств.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промежутки.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  <w:p w:rsidR="001E3CD8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систем неравенств с одной переменной. </w:t>
            </w:r>
            <w:r w:rsidR="00664C05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C05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№</w:t>
            </w:r>
            <w:r w:rsidR="00776F55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591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Находить, анализировать, сопоставлять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числовые характеристики объектов окружающего мира.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формы записи приближенных значений; делать выводы о точности приближения по записи приближенного значения.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вычисления с реальными данными.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прикидку и оценку результатов вычислений.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числовых неравенств,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люстрировать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 координатной прямой,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доказывать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алгебраически;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неравенств при ре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шении задач.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линейные неравенства.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линейные неравенства, системы линейных нера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венств.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конечных и бесконечных мно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жеств. Находить объединение и пересечение множеств.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несложных классификаций.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теоретико-множественную символику и язык при решении задач в ходе изучения различных разделов курса.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математические понятия и утверж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 примерами.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и контр при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меры в аргументации.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математические предложения с по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мощью связок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если ..., то ..., в том и только том слу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softHyphen/>
              <w:t>чае,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логических связок</w:t>
            </w:r>
            <w:r w:rsidRPr="00EE3D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и, или.</w:t>
            </w:r>
          </w:p>
        </w:tc>
      </w:tr>
      <w:tr w:rsidR="001E3CD8" w:rsidRPr="00EE3D4E" w:rsidTr="002257FC">
        <w:trPr>
          <w:trHeight w:val="148"/>
        </w:trPr>
        <w:tc>
          <w:tcPr>
            <w:tcW w:w="733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79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Гл.5.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 целым показателем. Элементы статистики.</w:t>
            </w:r>
          </w:p>
          <w:p w:rsidR="001E3CD8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.12.Степень с целым показателем и её свойства.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Стандартный вид числа. </w:t>
            </w:r>
          </w:p>
          <w:p w:rsidR="001E3CD8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1E3CD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.13Элементы статистики.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группировка статистических данных.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Наглядное представление статистической информации. </w:t>
            </w:r>
          </w:p>
          <w:p w:rsidR="001E3CD8" w:rsidRPr="00EE3D4E" w:rsidRDefault="00664C0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</w:t>
            </w:r>
            <w:r w:rsidR="00776F55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91" w:type="dxa"/>
          </w:tcPr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степени с целым пока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зателем.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Формулировать, записывать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символической форме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иллюстрировать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примерами свойства степени с целым показателем;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степени для преобразования выражений и вычислений.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Извлекать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из таблиц и диаграмм,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вычисления по табличным данным.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Определять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диаграммам наибольшие и наименьшие данные,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величины.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в виде таблиц, столбча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тых и круговых диаграмм, в том числе с помощью компьютерных программ.</w:t>
            </w:r>
          </w:p>
          <w:p w:rsidR="001E3CD8" w:rsidRPr="00EE3D4E" w:rsidRDefault="001E3CD8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содержательные примеры использования средних для описания данных (уровень воды в водоеме, спортивные показатели, определение границ климати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ческих зон)</w:t>
            </w:r>
          </w:p>
        </w:tc>
      </w:tr>
    </w:tbl>
    <w:p w:rsidR="00F732D0" w:rsidRPr="00EE3D4E" w:rsidRDefault="00F732D0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F55" w:rsidRPr="00EE3D4E" w:rsidRDefault="00AF57E8" w:rsidP="00776F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776F55"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класс. Геометрия. 2 часа в неделю, всего 68 часов.</w:t>
      </w:r>
      <w:r w:rsidR="002D3FF5"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76F55" w:rsidRPr="00EE3D4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Контрольных работ 6.</w:t>
      </w:r>
    </w:p>
    <w:p w:rsidR="002D3FF5" w:rsidRPr="00EE3D4E" w:rsidRDefault="002D3FF5" w:rsidP="00776F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4567" w:type="dxa"/>
        <w:tblLook w:val="04A0"/>
      </w:tblPr>
      <w:tblGrid>
        <w:gridCol w:w="675"/>
        <w:gridCol w:w="3544"/>
        <w:gridCol w:w="992"/>
        <w:gridCol w:w="9356"/>
      </w:tblGrid>
      <w:tr w:rsidR="008C5419" w:rsidRPr="00EE3D4E" w:rsidTr="002257FC">
        <w:tc>
          <w:tcPr>
            <w:tcW w:w="675" w:type="dxa"/>
          </w:tcPr>
          <w:p w:rsidR="008C5419" w:rsidRPr="00EE3D4E" w:rsidRDefault="00DC2649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8C5419" w:rsidRPr="00EE3D4E" w:rsidRDefault="00DC2649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DC2649" w:rsidRPr="00EE3D4E" w:rsidRDefault="00DC2649" w:rsidP="00DC26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8C5419" w:rsidRPr="00EE3D4E" w:rsidRDefault="00DC2649" w:rsidP="00DC26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356" w:type="dxa"/>
          </w:tcPr>
          <w:p w:rsidR="00DC2649" w:rsidRPr="00EE3D4E" w:rsidRDefault="00DC2649" w:rsidP="00DC26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DC2649" w:rsidRPr="00EE3D4E" w:rsidRDefault="00DC2649" w:rsidP="00DC26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уровне учебных действий).</w:t>
            </w:r>
          </w:p>
          <w:p w:rsidR="008C5419" w:rsidRPr="00EE3D4E" w:rsidRDefault="008C5419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30E7" w:rsidRPr="00EE3D4E" w:rsidTr="002257FC">
        <w:tc>
          <w:tcPr>
            <w:tcW w:w="675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Четырехугольники.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1.Многоугольники.</w:t>
            </w:r>
          </w:p>
          <w:p w:rsidR="00A87B96" w:rsidRPr="00EE3D4E" w:rsidRDefault="00A87B96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Многоугольники. Выпуклый многоугольник. Четырехугольники.</w:t>
            </w:r>
          </w:p>
          <w:p w:rsidR="00A87B96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AF57E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2.Параллелограмм </w:t>
            </w:r>
            <w:r w:rsidR="00A87B96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 трапеция</w:t>
            </w:r>
          </w:p>
          <w:p w:rsidR="00A87B96" w:rsidRPr="00EE3D4E" w:rsidRDefault="00A87B96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Параллелограмм. Признаки параллелограмма.</w:t>
            </w:r>
            <w:r w:rsidR="0028355E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Трапеция.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3.Прямоугольник, ромб, квадрат.</w:t>
            </w:r>
          </w:p>
          <w:p w:rsidR="00A87B96" w:rsidRPr="00EE3D4E" w:rsidRDefault="00A87B96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Прямоугольник. Ромб и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квадрат. Осевая и центральная симметрии.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№1.</w:t>
            </w:r>
          </w:p>
        </w:tc>
        <w:tc>
          <w:tcPr>
            <w:tcW w:w="992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4102FD" w:rsidRPr="00EE3D4E" w:rsidRDefault="00D23928" w:rsidP="004102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ч</w:t>
            </w:r>
            <w:r w:rsidR="004102FD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то такое многоугольник, его вершины, смежные стороны, диагонали, изображать и распознавать многоугольники на чертежах; показывать элементы многоугольника, е</w:t>
            </w:r>
            <w:r w:rsidR="006458D2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го внутреннюю и внешнюю области,</w:t>
            </w:r>
            <w:r w:rsidR="004102FD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формулировать определение выпуклого многоугольника; изображать и распознавать выпуклые и невыпуклые многоугольники; формулировать и доказывать утверждение о сумме углов выпуклого многоугольника; объяснять, какие стороны (вершины) четырехугольника называются противоположными; формулировать определение параллелограмма</w:t>
            </w:r>
            <w:r w:rsidR="00230E5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трапеции, равнобедренной и прямоугольной трапеций, прямоугольника, ромба, квадрата; распознавать и изображать эти четырехугольники; формулировать и доказывать утверждения об их свойствах и признаках; решать задачи на вычисление, доказательство и построение, связанные с этим видом четырехугольников; объяснять, </w:t>
            </w:r>
            <w:r w:rsidR="00230E5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какие точки называются симметричными относительно прямой(точки), в каком случае фигуры называются симметричными относительно прямой (точки) и что такое ось(центр) симметрии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фигуры; приводить примеры фигур, обладающих осевой (центральной) симметрией, а также примеры осевой и центральной симметрий в окружающей нас обстановке.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30E7" w:rsidRPr="00EE3D4E" w:rsidTr="002257FC">
        <w:tc>
          <w:tcPr>
            <w:tcW w:w="675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1.Площадь многоугольника.</w:t>
            </w:r>
          </w:p>
          <w:p w:rsidR="00A87B96" w:rsidRPr="00EE3D4E" w:rsidRDefault="00A87B96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площади многоугольника. Площадь квадрата. Площадь прямоугольника.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2.Площадь параллелограмма, треугольника и трапеции.</w:t>
            </w:r>
          </w:p>
          <w:p w:rsidR="00A87B96" w:rsidRPr="00EE3D4E" w:rsidRDefault="00A87B96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параллелограмма. Площадь Треугольника. Площадь трапеции.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3.Теорема Пифагора.</w:t>
            </w:r>
          </w:p>
          <w:p w:rsidR="00A87B96" w:rsidRPr="00EE3D4E" w:rsidRDefault="00A87B96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Теорема Пифагора. Теорема, обратная теореме Пифагора.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992" w:type="dxa"/>
          </w:tcPr>
          <w:p w:rsidR="006330E7" w:rsidRPr="00EE3D4E" w:rsidRDefault="006A1109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6330E7" w:rsidRPr="00EE3D4E" w:rsidRDefault="00D23928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как производится измерение площадей многоугольников; , формулировать основные свойства площадей и выводить с их помощью формулы площадей прямоугольника, параллелограмма, треугольника, трапеции; формулировать и доказывать теорему об отношении площадей треугольников, имеющих по равному углу; формулировать и доказывать теорему Пифагора и обратную ей; выводить формулу Герона для площади треугольника;</w:t>
            </w:r>
            <w:r w:rsidR="00517804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задачи на вычисление и доказательство, связанные с формулами площадей и теоремой Пифагора.</w:t>
            </w:r>
          </w:p>
        </w:tc>
      </w:tr>
      <w:tr w:rsidR="006330E7" w:rsidRPr="00EE3D4E" w:rsidTr="002257FC">
        <w:tc>
          <w:tcPr>
            <w:tcW w:w="675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Подобные треугольники.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1.Определение подобных треугольников.</w:t>
            </w:r>
          </w:p>
          <w:p w:rsidR="00A87B96" w:rsidRPr="00EE3D4E" w:rsidRDefault="00A87B96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Пропорциональные отрезки.</w:t>
            </w:r>
            <w:r w:rsidR="00D06058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подобных треугольников. Отношение площадей подобных треугольников.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2.Признаки подобия треугольников.</w:t>
            </w:r>
          </w:p>
          <w:p w:rsidR="00D06058" w:rsidRPr="00EE3D4E" w:rsidRDefault="00D06058" w:rsidP="00D060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признак подобия треугольников. Второй признак подобия треугольников. Третий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 подобия треугольников.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3.Применение подобия к доказательству теорем и решению задач.</w:t>
            </w:r>
          </w:p>
          <w:p w:rsidR="00D06058" w:rsidRPr="00EE3D4E" w:rsidRDefault="00D06058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линия треугольника. Пропорциональные отрезки в прямоугольном треугольнике. Практические приложения подобия треугольников. О подобии произвольных фигур.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4.Соотношения между сторонами и углами прямоугольного треугольника.</w:t>
            </w:r>
          </w:p>
          <w:p w:rsidR="00D06058" w:rsidRPr="00EE3D4E" w:rsidRDefault="00D06058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Синус, косинус и тангенс острого угла прямоугольного треугольника. Значения синуса, косинуса и тангенса для углов 30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45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 60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№4.</w:t>
            </w:r>
          </w:p>
        </w:tc>
        <w:tc>
          <w:tcPr>
            <w:tcW w:w="992" w:type="dxa"/>
          </w:tcPr>
          <w:p w:rsidR="006330E7" w:rsidRPr="00EE3D4E" w:rsidRDefault="006A1109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6330E7" w:rsidRPr="00EE3D4E" w:rsidRDefault="0051780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понятие пропорциональности отрезков; формулировать определения подобных треугольников и коэффициента подобия; формулировать и доказывать теоремы об отношении площадей подобных треугольников, о признаках подобия треугольников, о средней линии треугольника. О пересечении медиан треугольника, о пропорциональных отрезках в прямоугольном треугольнике; объяснять, что такое метод подобия в задачах на построение и приводить примеры этого метода, объяснять. Как можно использовать</w:t>
            </w:r>
            <w:r w:rsidR="00E605DD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подобных треугольников в измерительных работах на местности; объяснять, как ввести понятие подобия для произвольных фигур; формулировать определения и иллюстрировать понятия синуса, косинуса и тангенса острого угла прямоугольного треугольника; выводить основное тригонометрическое тождество и значение синуса, косинуса и тангенса для углов 30</w:t>
            </w:r>
            <w:r w:rsidR="00E605DD" w:rsidRPr="00EE3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E605DD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45</w:t>
            </w:r>
            <w:r w:rsidR="00E605DD" w:rsidRPr="00EE3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E605DD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60</w:t>
            </w:r>
            <w:r w:rsidR="00E605DD" w:rsidRPr="00EE3D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E605DD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; решать задачи, связанные с подобием треугольников, для вычисления значений тригонометрических функций использовать компьютерные программы.</w:t>
            </w:r>
          </w:p>
        </w:tc>
      </w:tr>
      <w:tr w:rsidR="006330E7" w:rsidRPr="00EE3D4E" w:rsidTr="002257FC">
        <w:tc>
          <w:tcPr>
            <w:tcW w:w="675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Окружность.</w:t>
            </w:r>
          </w:p>
          <w:p w:rsidR="006330E7" w:rsidRPr="00EE3D4E" w:rsidRDefault="008F06BE" w:rsidP="00272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1.Касательная</w:t>
            </w:r>
            <w:r w:rsidR="00272B1F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 окружности.</w:t>
            </w:r>
          </w:p>
          <w:p w:rsidR="00D06058" w:rsidRPr="00EE3D4E" w:rsidRDefault="00D06058" w:rsidP="00272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расположение прямой и окружности. Касательная к окружности.</w:t>
            </w:r>
          </w:p>
          <w:p w:rsidR="006330E7" w:rsidRPr="00EE3D4E" w:rsidRDefault="008F06BE" w:rsidP="00272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2.Центральные и вписанные углы.</w:t>
            </w:r>
          </w:p>
          <w:p w:rsidR="00D06058" w:rsidRPr="00EE3D4E" w:rsidRDefault="00D06058" w:rsidP="00272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Градусная мера дуги окружности. Теорема о вписанном угле.</w:t>
            </w:r>
          </w:p>
          <w:p w:rsidR="006330E7" w:rsidRPr="00EE3D4E" w:rsidRDefault="008F06BE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3.Четыре замечательные точки треугольника.</w:t>
            </w:r>
          </w:p>
          <w:p w:rsidR="00D06058" w:rsidRPr="00EE3D4E" w:rsidRDefault="006735EA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биссектрисы угла и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серединного перпендикуляра к отрезку. Теорема о пересечении высот треугольника.</w:t>
            </w:r>
          </w:p>
          <w:p w:rsidR="006330E7" w:rsidRPr="00EE3D4E" w:rsidRDefault="008F06BE" w:rsidP="008C5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330E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4.Вписанная и описанная окружности.</w:t>
            </w:r>
          </w:p>
          <w:p w:rsidR="006735EA" w:rsidRPr="00EE3D4E" w:rsidRDefault="006735EA" w:rsidP="008C54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Вписанная окружность. Описанная окружность.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№5.</w:t>
            </w:r>
          </w:p>
        </w:tc>
        <w:tc>
          <w:tcPr>
            <w:tcW w:w="992" w:type="dxa"/>
          </w:tcPr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0E7" w:rsidRPr="00EE3D4E" w:rsidRDefault="006330E7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6330E7" w:rsidRPr="00EE3D4E" w:rsidRDefault="00B63352" w:rsidP="00B63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Исследовать взаимное расположение прямой и окружности; формулировать определение касательной к окружности; формулировать и доказывать теоремы о свойстве касательной, о признаке касательной, об отрезках касательных, проведённых из одной точки; формулировать понятие центрального угла и градусной меры дуги окружности; формулировать и доказывать теоремы: о вписанном угле, о произведении отрезков пересекающихся хорд; формулировать и доказывать теоремы,  связанные с замечательными точками треугольника; о биссектрисе угла и </w:t>
            </w:r>
            <w:r w:rsidR="00552A2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 как следствие, о пересечении биссектрис треугольника; о серединном перпендикуляре к отрезку и , как следствие, о пересечении серединных перпендикуляров к сторонам треугольника;  пересечении высот треугольника; формулировать определение окружностей, вписанной в многоугольник и описанной около многоугольника; формулировать и доказывать теоремы: об окружности, вписанной в треугольник, об окружности, описанной около треугольника; о свойстве сторон</w:t>
            </w:r>
            <w:r w:rsidR="0074794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="00552A2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описанного четырехугольника, о свойстве углов </w:t>
            </w:r>
            <w:r w:rsidR="00552A2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вписанного четырехугольника</w:t>
            </w:r>
            <w:r w:rsidR="0074794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; решать задачи на вычисление, доказательство и построение, связанные с окружностью, вписанными описанными треугольниками и четырехугольниками.</w:t>
            </w:r>
          </w:p>
        </w:tc>
      </w:tr>
      <w:tr w:rsidR="00F50844" w:rsidRPr="00EE3D4E" w:rsidTr="002257FC">
        <w:trPr>
          <w:trHeight w:val="1620"/>
        </w:trPr>
        <w:tc>
          <w:tcPr>
            <w:tcW w:w="675" w:type="dxa"/>
          </w:tcPr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</w:t>
            </w:r>
            <w:r w:rsidR="004E617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 (итоговая)</w:t>
            </w:r>
          </w:p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матери</w:t>
            </w:r>
            <w:r w:rsidR="00272B1F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ал, изученный в курсе геометрии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8 класс</w:t>
            </w:r>
          </w:p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полученные знания на практике.</w:t>
            </w:r>
          </w:p>
          <w:p w:rsidR="00F50844" w:rsidRPr="00EE3D4E" w:rsidRDefault="00F50844" w:rsidP="008C54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логически мыслить, отстаивать свою точку зрения и выслушивать мнение других, работать в команде.</w:t>
            </w:r>
          </w:p>
        </w:tc>
      </w:tr>
    </w:tbl>
    <w:p w:rsidR="00776F55" w:rsidRPr="00EE3D4E" w:rsidRDefault="00776F55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32D0" w:rsidRPr="00EE3D4E" w:rsidRDefault="00F732D0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3D4E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  <w:r w:rsidR="002D3FF5" w:rsidRPr="00EE3D4E">
        <w:rPr>
          <w:rFonts w:ascii="Times New Roman" w:eastAsia="Times New Roman" w:hAnsi="Times New Roman" w:cs="Times New Roman"/>
          <w:b/>
          <w:sz w:val="24"/>
          <w:szCs w:val="24"/>
        </w:rPr>
        <w:t>. Алгебра, 3 часа</w:t>
      </w:r>
      <w:r w:rsidR="00E878A7" w:rsidRPr="00EE3D4E">
        <w:rPr>
          <w:rFonts w:ascii="Times New Roman" w:eastAsia="Times New Roman" w:hAnsi="Times New Roman" w:cs="Times New Roman"/>
          <w:b/>
          <w:sz w:val="24"/>
          <w:szCs w:val="24"/>
        </w:rPr>
        <w:t xml:space="preserve"> в неделю, всего</w:t>
      </w:r>
      <w:r w:rsidR="002D3FF5" w:rsidRPr="00EE3D4E">
        <w:rPr>
          <w:rFonts w:ascii="Times New Roman" w:eastAsia="Times New Roman" w:hAnsi="Times New Roman" w:cs="Times New Roman"/>
          <w:b/>
          <w:sz w:val="24"/>
          <w:szCs w:val="24"/>
        </w:rPr>
        <w:t xml:space="preserve"> 102 часа. Контрольных работ 7</w:t>
      </w:r>
      <w:r w:rsidR="00E878A7" w:rsidRPr="00EE3D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732D0" w:rsidRPr="00EE3D4E" w:rsidRDefault="00F732D0" w:rsidP="00F73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2971"/>
        <w:gridCol w:w="880"/>
        <w:gridCol w:w="10185"/>
      </w:tblGrid>
      <w:tr w:rsidR="00E878A7" w:rsidRPr="00EE3D4E" w:rsidTr="002257FC">
        <w:trPr>
          <w:trHeight w:val="148"/>
        </w:trPr>
        <w:tc>
          <w:tcPr>
            <w:tcW w:w="603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71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880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185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основе учебных действий)</w:t>
            </w:r>
          </w:p>
        </w:tc>
      </w:tr>
      <w:tr w:rsidR="00E878A7" w:rsidRPr="00EE3D4E" w:rsidTr="002257FC">
        <w:trPr>
          <w:trHeight w:val="148"/>
        </w:trPr>
        <w:tc>
          <w:tcPr>
            <w:tcW w:w="603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Гл.1.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Квадратичная функция.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.1.Функции и их свойства.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функции.</w:t>
            </w:r>
          </w:p>
          <w:p w:rsidR="0028355E" w:rsidRPr="00EE3D4E" w:rsidRDefault="0028355E" w:rsidP="00283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функций.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.2.Квадратный трёхчлен.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трёхчлен и его корни.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Разложение квадратного трёхчлена на множители.</w:t>
            </w:r>
          </w:p>
          <w:p w:rsidR="00E878A7" w:rsidRPr="00EE3D4E" w:rsidRDefault="00861801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  <w:r w:rsidR="002D3FF5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D50D32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.3.К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вадратичная функция и её график.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780" w:dyaOrig="360">
                <v:shape id="_x0000_i1028" type="#_x0000_t75" style="width:39pt;height:16.5pt" o:ole="">
                  <v:imagedata r:id="rId12" o:title=""/>
                </v:shape>
                <o:OLEObject Type="Embed" ProgID="Equation.3" ShapeID="_x0000_i1028" DrawAspect="Content" ObjectID="_1718237918" r:id="rId13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её свойства и график.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Графики функций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180" w:dyaOrig="360">
                <v:shape id="_x0000_i1029" type="#_x0000_t75" style="width:59.25pt;height:16.5pt" o:ole="">
                  <v:imagedata r:id="rId14" o:title=""/>
                </v:shape>
                <o:OLEObject Type="Embed" ProgID="Equation.3" ShapeID="_x0000_i1029" DrawAspect="Content" ObjectID="_1718237919" r:id="rId15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30" type="#_x0000_t75" style="width:69pt;height:16.5pt" o:ole="">
                  <v:imagedata r:id="rId16" o:title=""/>
                </v:shape>
                <o:OLEObject Type="Embed" ProgID="Equation.3" ShapeID="_x0000_i1030" DrawAspect="Content" ObjectID="_1718237920" r:id="rId17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графика квадратичной функции.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.4.Степенная функция. Корень 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-й степени.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Функция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031" type="#_x0000_t75" style="width:33pt;height:16.5pt" o:ole="">
                  <v:imagedata r:id="rId18" o:title=""/>
                </v:shape>
                <o:OLEObject Type="Embed" ProgID="Equation.3" ShapeID="_x0000_i1031" DrawAspect="Content" ObjectID="_1718237921" r:id="rId19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Корень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–й степени.</w:t>
            </w:r>
          </w:p>
          <w:p w:rsidR="00861801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  <w:r w:rsidR="0086180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185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Вычислять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 функций, заданных формулами (при необходимости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калькулятор);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ставлять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таблицы значений функций.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точкам графики функций.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Описывать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функции на основе ее графического представ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ления.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Моделировать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реальные зависимости формулами и графиками.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Читать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графики реальных зависимостей.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функциональную символику для запи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 разнообразных фактов, связанных с рассматриваемы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 функциями, обогащая опыт выполнения знаково-символических действий.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речевые конструкции с использованием функциональной терминологии.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компьютерные программы для по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строения графиков функций, для исследования положе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на координатной плоскости графиков функций в за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висимости от значений коэффициентов, входящих в формулу.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изучаемых функций.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Показывать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схематически положение на координатной плоскости гра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фиков функций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780" w:dyaOrig="360">
                <v:shape id="_x0000_i1032" type="#_x0000_t75" style="width:39pt;height:16.5pt" o:ole="">
                  <v:imagedata r:id="rId12" o:title=""/>
                </v:shape>
                <o:OLEObject Type="Embed" ProgID="Equation.3" ShapeID="_x0000_i1032" DrawAspect="Content" ObjectID="_1718237922" r:id="rId20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180" w:dyaOrig="360">
                <v:shape id="_x0000_i1033" type="#_x0000_t75" style="width:59.25pt;height:16.5pt" o:ole="">
                  <v:imagedata r:id="rId14" o:title=""/>
                </v:shape>
                <o:OLEObject Type="Embed" ProgID="Equation.3" ShapeID="_x0000_i1033" DrawAspect="Content" ObjectID="_1718237923" r:id="rId21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34" type="#_x0000_t75" style="width:69pt;height:16.5pt" o:ole="">
                  <v:imagedata r:id="rId16" o:title=""/>
                </v:shape>
                <o:OLEObject Type="Embed" ProgID="Equation.3" ShapeID="_x0000_i1034" DrawAspect="Content" ObjectID="_1718237924" r:id="rId22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E3D4E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035" type="#_x0000_t75" style="width:33pt;height:16.5pt" o:ole="">
                  <v:imagedata r:id="rId18" o:title=""/>
                </v:shape>
                <o:OLEObject Type="Embed" ProgID="Equation.3" ShapeID="_x0000_i1035" DrawAspect="Content" ObjectID="_1718237925" r:id="rId23"/>
              </w:objec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в зависимости от значений коэффициентов, входящих в формулы.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графики изучаемых функций;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описывать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свойства</w:t>
            </w:r>
          </w:p>
        </w:tc>
      </w:tr>
      <w:tr w:rsidR="00E878A7" w:rsidRPr="00EE3D4E" w:rsidTr="002257FC">
        <w:trPr>
          <w:trHeight w:val="148"/>
        </w:trPr>
        <w:tc>
          <w:tcPr>
            <w:tcW w:w="603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1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Гл.2.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Уравнения и неравенства с одной переменной.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D32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.5.Уравнения с одной переменной.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Целое уравнение и его корни.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Дробные рациональные уравнения.</w:t>
            </w:r>
          </w:p>
          <w:p w:rsidR="00D50D32" w:rsidRPr="00EE3D4E" w:rsidRDefault="00D50D32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.6.Неравенства с одной переменной.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 второй степени с одной переменной.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 методом интервалов.</w:t>
            </w:r>
          </w:p>
          <w:p w:rsidR="00861801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№3</w:t>
            </w:r>
            <w:r w:rsidR="0086180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185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линейные и квадратные уравнения, це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лые и дробные уравнения.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линейные, квадратные уравнения, а также уравнения, сводящиеся к ним;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дробно-рациональные уравнения.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квадратные уравнения по дискрими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нанту и коэффициентам.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интерпретировать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зультат.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линейные и квадратные неравенства.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квадратные неравенства на основе гра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фических представлений</w:t>
            </w:r>
          </w:p>
        </w:tc>
      </w:tr>
      <w:tr w:rsidR="00E878A7" w:rsidRPr="00EE3D4E" w:rsidTr="002257FC">
        <w:trPr>
          <w:trHeight w:val="148"/>
        </w:trPr>
        <w:tc>
          <w:tcPr>
            <w:tcW w:w="603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1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Гл.3.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Уравнения и неравенства с двумя переменными.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.7.Уравнения с двумя переменными и их системы.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Уравнение с двумя переменными и его график.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способ решения систем уравнений.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 второй степени.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.8.Неравенства с двумя переменными и их системы.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Неравенства с двумя переменными.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неравенств с двумя переменными.</w:t>
            </w:r>
          </w:p>
          <w:p w:rsidR="00861801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</w:t>
            </w:r>
            <w:r w:rsidR="0086180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85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Определять,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является ли пара чисел решением дан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уравнения с двумя переменными;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меры решения уравнений с двумя переменными.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задачи, алгебраической моделью которых яв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ляется уравнение с двумя переменными;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двух уравнений с двумя переменны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ми, указанные в содержании.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текстовые задачи алгебраическим способом:</w:t>
            </w:r>
            <w:r w:rsidR="0074794A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переходить от словесной формулировки условия задачи к алгебраической модели путем составления системы уравнений;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составленную систему уравнений; ин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терпретировать результат.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графики уравнений с двумя переменными.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Конструировать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эквивалентные речевые высказывания с использованием алгебраического и геометрического языков.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исследовать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уравнения и системы уравне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 на основе функционально-графических представле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 уравнений</w:t>
            </w:r>
          </w:p>
        </w:tc>
      </w:tr>
      <w:tr w:rsidR="00E878A7" w:rsidRPr="00EE3D4E" w:rsidTr="002257FC">
        <w:trPr>
          <w:trHeight w:val="148"/>
        </w:trPr>
        <w:tc>
          <w:tcPr>
            <w:tcW w:w="603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1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Гл.4.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Прогрессии. 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.9.Арифметическая прогрессия.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арифметической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прогрессии. Формула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-го члена арифметической прогрессии.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арифметической прогрессии.</w:t>
            </w:r>
          </w:p>
          <w:p w:rsidR="00E878A7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</w:t>
            </w:r>
            <w:r w:rsidR="0086180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.10.Геометрическая прогрессия.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-го члена геометрической прогрессии.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геометрической прогрессии.</w:t>
            </w:r>
          </w:p>
          <w:p w:rsidR="00861801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№6</w:t>
            </w:r>
            <w:r w:rsidR="0086180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B6F0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85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индексные обозначения,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строить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вые высказывания с использованием терминологии, свя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занной с понятием последовательности.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Вычислять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последовательностей, заданных формулой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-го члена или рекуррентной формулой.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закономерность в построении последова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тельности, если известны первые несколько ее членов.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последовательности точками на ко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ординатной плоскости.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арифметическую и геометрическую прогрессии при разных способах задания.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Выводить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доказательных рассуждений формулы общего чле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 арифметической и геометрической прогрессий, суммы первых</w:t>
            </w:r>
            <w:r w:rsidRPr="00EE3D4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арифметической и геометрической про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грессий;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с использованием этих формул.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Рассматривать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из реальной жизни, иллю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стрирующие изменение в арифметической прогрессии, в геометрической прогрессии;</w:t>
            </w: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изображать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щие зависимости графически.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на сложные проценты, в том числе задачи из реальной практики (с использованием кальку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лятора)</w:t>
            </w:r>
          </w:p>
        </w:tc>
      </w:tr>
      <w:tr w:rsidR="00E878A7" w:rsidRPr="00EE3D4E" w:rsidTr="002257FC">
        <w:trPr>
          <w:trHeight w:val="148"/>
        </w:trPr>
        <w:tc>
          <w:tcPr>
            <w:tcW w:w="603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1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Гл.5.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комбинаторики и теории вероятности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.11.Элементы комбинаторики.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комбинаторных задач.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Перестановки.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Сочетания.</w:t>
            </w:r>
          </w:p>
          <w:p w:rsidR="00E878A7" w:rsidRPr="00EE3D4E" w:rsidRDefault="009103D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878A7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.12.Начальные сведения из теории вероятностей.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 частота случайного события.</w:t>
            </w:r>
          </w:p>
          <w:p w:rsidR="00D50D32" w:rsidRPr="00EE3D4E" w:rsidRDefault="00D50D32" w:rsidP="00D5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равновозможных событий</w:t>
            </w:r>
          </w:p>
          <w:p w:rsidR="00861801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Контрольная работа №7</w:t>
            </w:r>
            <w:r w:rsidR="0086180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B6F07" w:rsidRPr="00EE3D4E" w:rsidRDefault="007B6F0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185" w:type="dxa"/>
          </w:tcPr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Проводить случайные эксперименты, в том числе с помощью компьютерного моделирования, интерпретировать их результаты. Вычислять частоту случайного события; оценивать вероятность с помощью частоты, полученной опытным путём.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 задачи на нахождение вероятностей событий.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Приводить примеры случайных событий, в частности достоверных и невозможных событий, маловероятных событий. Приводить примеры равновероятностных событий.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перебор всех возможных вариантов для пересчета объектов или комбинаций.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комбинаторного умножения для решения задач на нахождение числа объектов или ком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бинаций (диагонали многоугольника, рукопожатия, число кодов, шифров, паролей и т. П.).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на определение числа переста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новок и выполнять соответствующие вычисления.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Решать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на вычисление вероятности с приме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нением комбинаторики.</w:t>
            </w:r>
          </w:p>
        </w:tc>
      </w:tr>
      <w:tr w:rsidR="007B6F07" w:rsidRPr="00EE3D4E" w:rsidTr="002257FC">
        <w:trPr>
          <w:trHeight w:val="148"/>
        </w:trPr>
        <w:tc>
          <w:tcPr>
            <w:tcW w:w="603" w:type="dxa"/>
          </w:tcPr>
          <w:p w:rsidR="007B6F07" w:rsidRPr="00EE3D4E" w:rsidRDefault="007B6F0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1" w:type="dxa"/>
          </w:tcPr>
          <w:p w:rsidR="007B6F07" w:rsidRPr="00EE3D4E" w:rsidRDefault="007B6F0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880" w:type="dxa"/>
          </w:tcPr>
          <w:p w:rsidR="007B6F07" w:rsidRPr="00EE3D4E" w:rsidRDefault="007B6F0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85" w:type="dxa"/>
          </w:tcPr>
          <w:p w:rsidR="0009469E" w:rsidRPr="00EE3D4E" w:rsidRDefault="0009469E" w:rsidP="0009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материал, изученный в курсе алгебры за 7-9 классы.</w:t>
            </w:r>
          </w:p>
          <w:p w:rsidR="0009469E" w:rsidRPr="00EE3D4E" w:rsidRDefault="0009469E" w:rsidP="0009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общими приемами решения задач.</w:t>
            </w:r>
          </w:p>
          <w:p w:rsidR="0009469E" w:rsidRPr="00EE3D4E" w:rsidRDefault="0009469E" w:rsidP="0009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полученные знания на практике.</w:t>
            </w:r>
          </w:p>
          <w:p w:rsidR="007B6F07" w:rsidRPr="00EE3D4E" w:rsidRDefault="0009469E" w:rsidP="00094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логически мыслить, отстаивать свою точку зрения и выслушивать мнение других, работать в команде.</w:t>
            </w:r>
          </w:p>
        </w:tc>
      </w:tr>
      <w:tr w:rsidR="002D3FF5" w:rsidRPr="00EE3D4E" w:rsidTr="002257FC">
        <w:trPr>
          <w:trHeight w:val="148"/>
        </w:trPr>
        <w:tc>
          <w:tcPr>
            <w:tcW w:w="14639" w:type="dxa"/>
            <w:gridSpan w:val="4"/>
          </w:tcPr>
          <w:p w:rsidR="002D3FF5" w:rsidRPr="00EE3D4E" w:rsidRDefault="002D3FF5" w:rsidP="002D3FF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3FF5" w:rsidRPr="00EE3D4E" w:rsidRDefault="002D3FF5" w:rsidP="002D3FF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  <w:r w:rsidR="003376D9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Геометрия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2 часа в неделю, всего 68 часов. Контрольных работ 5.</w:t>
            </w:r>
          </w:p>
          <w:p w:rsidR="002D3FF5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32D0" w:rsidRPr="00EE3D4E" w:rsidTr="002257FC">
        <w:trPr>
          <w:trHeight w:val="148"/>
        </w:trPr>
        <w:tc>
          <w:tcPr>
            <w:tcW w:w="603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Гл.9.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Векторы. 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1.Понятие вектора.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вектора. Равенство векторов. Откладывание вектора от данной точки.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2.Сложение и вычитание векторов.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двух векторов. Законы сложения векторов. Правило параллелограмма. Сумма нескольких векторов. Вычитание векторов.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3.Умножение вектора на число.</w:t>
            </w:r>
            <w:r w:rsidR="009103DE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векторов к решению задач.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 вектора на число. Применение векторов к решению задач. Средняя линия трапеции.</w:t>
            </w:r>
          </w:p>
          <w:p w:rsidR="00E878A7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№1.</w:t>
            </w:r>
          </w:p>
        </w:tc>
        <w:tc>
          <w:tcPr>
            <w:tcW w:w="880" w:type="dxa"/>
          </w:tcPr>
          <w:p w:rsidR="00F732D0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376D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85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определения и иллюстрировать по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нятия вектора, длины (модуля) вектора, коллинеарных векторов, равных векторов.</w:t>
            </w:r>
          </w:p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длину и координаты вектора.</w:t>
            </w:r>
          </w:p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угол между векторами.</w:t>
            </w:r>
          </w:p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операции над векторами.</w:t>
            </w:r>
          </w:p>
          <w:p w:rsidR="00F732D0" w:rsidRPr="00EE3D4E" w:rsidRDefault="00BD5771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векторы и действия над ними при решении геометрических задач.</w:t>
            </w:r>
          </w:p>
        </w:tc>
      </w:tr>
      <w:tr w:rsidR="00F732D0" w:rsidRPr="00EE3D4E" w:rsidTr="002257FC">
        <w:trPr>
          <w:trHeight w:val="148"/>
        </w:trPr>
        <w:tc>
          <w:tcPr>
            <w:tcW w:w="603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1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Г.10.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 координат.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1.Координаты вектора.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Разложение вектора по двум неколлинеарным векторам. Координаты вектора.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2.Простейшие задачи в координатах.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задачи в координатах.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3.Уравнения 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окружности и прямой.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Уравнение линии на плоскости. Уравнение окружности. Уравнение прямой.</w:t>
            </w:r>
          </w:p>
          <w:p w:rsidR="00F732D0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85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и иллюстрировать понят</w:t>
            </w:r>
            <w:r w:rsidR="00BD577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ие декартовой системы координат, координат точки и координат вектора.</w:t>
            </w:r>
          </w:p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Выводить и использовать </w:t>
            </w:r>
            <w:r w:rsidR="00BD577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решении задач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координат се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редины отрезка, </w:t>
            </w:r>
            <w:r w:rsidR="00BD577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длины вектора,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 между двумя точками пло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скости, уравнения прямой и окружности.</w:t>
            </w:r>
          </w:p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D0" w:rsidRPr="00EE3D4E" w:rsidTr="002257FC">
        <w:trPr>
          <w:trHeight w:val="148"/>
        </w:trPr>
        <w:tc>
          <w:tcPr>
            <w:tcW w:w="603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1" w:type="dxa"/>
          </w:tcPr>
          <w:p w:rsidR="00F732D0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Гл.11.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Соотношения</w:t>
            </w:r>
            <w:r w:rsidR="00F732D0"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между сторонами и углами треугольника. Скалярное произведение векторов.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1.Синус, косинус, тангенс угла.</w:t>
            </w:r>
          </w:p>
          <w:p w:rsidR="006735EA" w:rsidRPr="00EE3D4E" w:rsidRDefault="006735EA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Синус, косинус</w:t>
            </w:r>
            <w:proofErr w:type="gramStart"/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тангенс. Основное тригонометрическое тождество</w:t>
            </w:r>
            <w:r w:rsidR="008B795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Формулы приведения. Формулы для вычисления координат </w:t>
            </w:r>
            <w:r w:rsidR="008B795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точки.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2.Соотношения между сторонами и углами треугольника.</w:t>
            </w:r>
          </w:p>
          <w:p w:rsidR="008B7950" w:rsidRPr="00EE3D4E" w:rsidRDefault="008B795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о площади треугольника. Теорема синусов. Теорема косинусов. Решение треугольников. Измерительные работы.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3.Скалярное произведение векторов.</w:t>
            </w:r>
          </w:p>
          <w:p w:rsidR="008B7950" w:rsidRPr="00EE3D4E" w:rsidRDefault="008B795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между векторами. Скалярное произведение векторов. Скалярное произведение в координатах. Свойства скалярного произведения векторов.</w:t>
            </w:r>
          </w:p>
          <w:p w:rsidR="00F732D0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F732D0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376D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85" w:type="dxa"/>
          </w:tcPr>
          <w:p w:rsidR="00FE7679" w:rsidRPr="00EE3D4E" w:rsidRDefault="00F732D0" w:rsidP="00FE7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</w:t>
            </w:r>
            <w:r w:rsidR="00FE767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иллюстрировать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определения синуса, косинуса, тан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генса, котангенса углов от 0 до 180°. </w:t>
            </w:r>
            <w:r w:rsidR="00FE767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и разъяснять основное тригонометрическое тождество, формулы приведения. </w:t>
            </w:r>
            <w:proofErr w:type="gramStart"/>
            <w:r w:rsidR="00FE767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</w:t>
            </w:r>
            <w:r w:rsidR="00FE767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ровать и доказывать теоремы синусов и косинусов, применять их при решении треугольников; объяснять, как используются тригонометрические формулы в измерительных работах на местности;  </w:t>
            </w:r>
            <w:r w:rsidR="00096476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определения угла между векторами и скалярного произведения векторов; выводить формулы скалярного произведения через координаты векторов; формулировать и обосновывать утверждения о свойствах скалярного произведения; использовать скалярное произведение при решении задач.</w:t>
            </w:r>
            <w:proofErr w:type="gramEnd"/>
          </w:p>
          <w:p w:rsidR="00F732D0" w:rsidRPr="00EE3D4E" w:rsidRDefault="00F732D0" w:rsidP="00FE7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D0" w:rsidRPr="00EE3D4E" w:rsidTr="002257FC">
        <w:trPr>
          <w:trHeight w:val="148"/>
        </w:trPr>
        <w:tc>
          <w:tcPr>
            <w:tcW w:w="603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1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Гл.12.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 окружности и площадь круга.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1.Правильные многоугольники.</w:t>
            </w:r>
          </w:p>
          <w:p w:rsidR="008B7950" w:rsidRPr="00EE3D4E" w:rsidRDefault="008B795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Правильный многоугольник. Окружность, описанная около правильного многоугольника. Окружность, вписанная в правильный многоугольник. Формулы для вычисления площади правильного </w:t>
            </w: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многоугольника, его стороны и радиуса вписанной окружности. Построение правильных многоугольников.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2.Длина окружности и площадь круга.</w:t>
            </w:r>
          </w:p>
          <w:p w:rsidR="008B7950" w:rsidRPr="00EE3D4E" w:rsidRDefault="008B795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окружности. Площадь круга. Площадь кругового сектора.</w:t>
            </w:r>
          </w:p>
          <w:p w:rsidR="00F732D0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F732D0" w:rsidRPr="00EE3D4E" w:rsidRDefault="00E878A7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376D9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85" w:type="dxa"/>
          </w:tcPr>
          <w:p w:rsidR="00F732D0" w:rsidRPr="00EE3D4E" w:rsidRDefault="00096476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определение правильного многоугольника; формулировать и доказывать теоремы о окружностях, описанной около правильного многоугольника и вписанной в него; выводить и использовать формулы для вычисления площади правильного многоугольника, его стороны и радиуса вписанной окружности; решать задачи на построение правильных ; объяснять понятие длины окружности и площади круга; выводить формулы для вычисления длины окружности</w:t>
            </w:r>
            <w:r w:rsidR="00C377B2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длины дуги, площади круга и площади кругового сектора; применять эти формулы при решении задач.</w:t>
            </w:r>
          </w:p>
        </w:tc>
      </w:tr>
      <w:tr w:rsidR="00F732D0" w:rsidRPr="00EE3D4E" w:rsidTr="002257FC">
        <w:trPr>
          <w:trHeight w:val="148"/>
        </w:trPr>
        <w:tc>
          <w:tcPr>
            <w:tcW w:w="603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1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Гл.13.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Движения. 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1.Понятие движения.</w:t>
            </w:r>
          </w:p>
          <w:p w:rsidR="008B7950" w:rsidRPr="00EE3D4E" w:rsidRDefault="008B795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плоскости на себя. Понятие движения. Наложения и движения.</w:t>
            </w:r>
          </w:p>
          <w:p w:rsidR="00F732D0" w:rsidRPr="00EE3D4E" w:rsidRDefault="008F06B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2.Параллельный перенос и поворот.</w:t>
            </w:r>
          </w:p>
          <w:p w:rsidR="008B7950" w:rsidRPr="00EE3D4E" w:rsidRDefault="008B795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Параллельный перенос. Поворот.</w:t>
            </w:r>
          </w:p>
          <w:p w:rsidR="00F732D0" w:rsidRPr="00EE3D4E" w:rsidRDefault="002D3FF5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0" w:type="dxa"/>
          </w:tcPr>
          <w:p w:rsidR="00F732D0" w:rsidRPr="00EE3D4E" w:rsidRDefault="003376D9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85" w:type="dxa"/>
          </w:tcPr>
          <w:p w:rsidR="00F732D0" w:rsidRPr="00EE3D4E" w:rsidRDefault="00C377B2" w:rsidP="00C3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что такое отображение плоскости на себя и в каком случае оно называется движением плоскости; объяснять, что такое осевая симметрия, центральная симметрия, параллельный перенос и поворот; обосновывать, что эти отображения плоскости на себя являются движениями; объяснять, какова связь между движениями и наложениями; иллюстрировать основные виды движений.</w:t>
            </w:r>
          </w:p>
        </w:tc>
      </w:tr>
      <w:tr w:rsidR="00F732D0" w:rsidRPr="00EE3D4E" w:rsidTr="002257FC">
        <w:trPr>
          <w:trHeight w:val="148"/>
        </w:trPr>
        <w:tc>
          <w:tcPr>
            <w:tcW w:w="603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1" w:type="dxa"/>
          </w:tcPr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Гл.14.</w:t>
            </w: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Начальные сведения из стереометрии.</w:t>
            </w:r>
          </w:p>
          <w:p w:rsidR="00F732D0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1.Многогранники.</w:t>
            </w:r>
          </w:p>
          <w:p w:rsidR="007E49E0" w:rsidRPr="00EE3D4E" w:rsidRDefault="007E49E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стереометрии. Многогранник. Призма. Параллелепипед. Объем тела. Свойства прямоугольного параллелепипеда. Пирамида.</w:t>
            </w:r>
          </w:p>
          <w:p w:rsidR="00F732D0" w:rsidRPr="00EE3D4E" w:rsidRDefault="00D25A8E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2.Тела и поверхности </w:t>
            </w:r>
            <w:r w:rsidR="00F732D0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вращения.</w:t>
            </w:r>
          </w:p>
          <w:p w:rsidR="007E49E0" w:rsidRPr="00EE3D4E" w:rsidRDefault="007E49E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Цилиндр. Конус. Сфера и шар.</w:t>
            </w:r>
          </w:p>
        </w:tc>
        <w:tc>
          <w:tcPr>
            <w:tcW w:w="880" w:type="dxa"/>
          </w:tcPr>
          <w:p w:rsidR="00F732D0" w:rsidRPr="00EE3D4E" w:rsidRDefault="003376D9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185" w:type="dxa"/>
          </w:tcPr>
          <w:p w:rsidR="00C377B2" w:rsidRPr="00EE3D4E" w:rsidRDefault="00F732D0" w:rsidP="00C3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Объяснять, что такое многогранник, его грани, рёбра, вершины, диагонали, какой многогранник называется выпуклым, </w:t>
            </w:r>
            <w:r w:rsidR="00C377B2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</w:t>
            </w:r>
            <w:r w:rsidR="00C377B2" w:rsidRPr="00EE3D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="00C377B2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-угольная призма, её основания, боковые грани и </w:t>
            </w:r>
            <w:r w:rsidR="005A7D31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её рёбра</w:t>
            </w:r>
            <w:r w:rsidR="00C377B2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какая призма называется прямой и какая наклонной. Что такое высота призмы, какая призма называет</w:t>
            </w:r>
            <w:r w:rsidR="00663D1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377B2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параллелепипедом и какой параллелепипед называется прямоугольным; формулировать и обосновывать утверждения  о свойстве диагоналей </w:t>
            </w:r>
            <w:r w:rsidR="00663D1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параллелепипеда и о квадрате диагонали прямоугольного параллелепипеда; объяснять, что такое объём многогранника; выводить</w:t>
            </w:r>
            <w:r w:rsidR="00212E24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3D1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(с помощью принципа Кавальери)формулу объема прямоугольного параллелепипеда; объяснять, какой многогранник называется пирамидой, что такое основание, вершина, боковые грани, боковые ребра и высота пирамиды, какая пирамида называется правильной,</w:t>
            </w:r>
            <w:r w:rsidR="00212E24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такое апофема правильной пи</w:t>
            </w:r>
            <w:r w:rsidR="00663D1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рамиды, приводить формулу объема пирамиды; объяснять, какое тело называется цилиндром, что такое его ось, высота, основания, радиус, боковая поверхность, образующие, развёртка боковой поверхности, какими формулами </w:t>
            </w:r>
            <w:r w:rsidR="00663D1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выражаются объём и площадь боковой поверхности цилиндра; объяснять. Какое тело называется конусом, что такое его ось, высота, основание, боковая поверхность, образующие</w:t>
            </w:r>
            <w:r w:rsidR="00212E24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развёртка боковой поверхности, к</w:t>
            </w:r>
            <w:r w:rsidR="00663D1C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акими формулами</w:t>
            </w:r>
            <w:r w:rsidR="00212E24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выражаются объём конуса и площадь боковой поверхности; объяснять, какая поверхность называется сферой и какое тело называется шаром, что такое радиус и диаметр сферы (шара), какими формулами выражаются объём шара и площадь сферы; изображать и распознавать на рисунках призму, параллелепипед, пирамиду, цилиндр, конус, шар.</w:t>
            </w:r>
          </w:p>
          <w:p w:rsidR="00F732D0" w:rsidRPr="00EE3D4E" w:rsidRDefault="00F732D0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EF6" w:rsidRPr="00EE3D4E" w:rsidTr="00DB54B7">
        <w:trPr>
          <w:trHeight w:val="1942"/>
        </w:trPr>
        <w:tc>
          <w:tcPr>
            <w:tcW w:w="603" w:type="dxa"/>
          </w:tcPr>
          <w:p w:rsidR="005A2EF6" w:rsidRPr="00EE3D4E" w:rsidRDefault="005A2EF6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1" w:type="dxa"/>
          </w:tcPr>
          <w:p w:rsidR="005A2EF6" w:rsidRPr="00EE3D4E" w:rsidRDefault="005A2EF6" w:rsidP="00E87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Повторение. </w:t>
            </w:r>
          </w:p>
          <w:p w:rsidR="005A2EF6" w:rsidRPr="00EE3D4E" w:rsidRDefault="00472D91" w:rsidP="00E87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№6</w:t>
            </w:r>
            <w:r w:rsidR="005A2EF6"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(итоговая)</w:t>
            </w:r>
          </w:p>
          <w:p w:rsidR="005A2EF6" w:rsidRPr="00EE3D4E" w:rsidRDefault="005A2EF6" w:rsidP="00D25A8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5A2EF6" w:rsidRPr="00EE3D4E" w:rsidRDefault="005A2EF6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85" w:type="dxa"/>
          </w:tcPr>
          <w:p w:rsidR="005A2EF6" w:rsidRPr="00EE3D4E" w:rsidRDefault="005A2EF6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материал, изученный в курсе геометрии за 7-9 классы.</w:t>
            </w:r>
          </w:p>
          <w:p w:rsidR="005A2EF6" w:rsidRPr="00EE3D4E" w:rsidRDefault="005A2EF6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общими приемами решения задач.</w:t>
            </w:r>
          </w:p>
          <w:p w:rsidR="005A2EF6" w:rsidRPr="00EE3D4E" w:rsidRDefault="005A2EF6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полученные знания на практике.</w:t>
            </w:r>
          </w:p>
          <w:p w:rsidR="005A2EF6" w:rsidRPr="00EE3D4E" w:rsidRDefault="005A2EF6" w:rsidP="00F73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4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логически мыслить, отстаивать свою точку зрения и выслушивать мнение других, работать в команде.</w:t>
            </w:r>
          </w:p>
        </w:tc>
      </w:tr>
    </w:tbl>
    <w:p w:rsidR="00F732D0" w:rsidRPr="00EE3D4E" w:rsidRDefault="00F732D0" w:rsidP="009B7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381" w:rsidRPr="00EE3D4E" w:rsidRDefault="00725381" w:rsidP="009B7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381" w:rsidRPr="00EE3D4E" w:rsidRDefault="00725381" w:rsidP="009B7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5381" w:rsidRPr="00EE3D4E" w:rsidSect="002257F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B50A7"/>
    <w:multiLevelType w:val="hybridMultilevel"/>
    <w:tmpl w:val="7F00BA3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85600FA"/>
    <w:multiLevelType w:val="hybridMultilevel"/>
    <w:tmpl w:val="4A4A58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45B1560E"/>
    <w:multiLevelType w:val="hybridMultilevel"/>
    <w:tmpl w:val="3636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722FD"/>
    <w:multiLevelType w:val="hybridMultilevel"/>
    <w:tmpl w:val="5E8A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4BA4"/>
    <w:rsid w:val="000406DD"/>
    <w:rsid w:val="00062C04"/>
    <w:rsid w:val="0009469E"/>
    <w:rsid w:val="00096476"/>
    <w:rsid w:val="000C764A"/>
    <w:rsid w:val="00100E95"/>
    <w:rsid w:val="00103F82"/>
    <w:rsid w:val="00107D16"/>
    <w:rsid w:val="001261F9"/>
    <w:rsid w:val="001455B2"/>
    <w:rsid w:val="00157DD0"/>
    <w:rsid w:val="001759E7"/>
    <w:rsid w:val="001E3CD8"/>
    <w:rsid w:val="00212E24"/>
    <w:rsid w:val="00217466"/>
    <w:rsid w:val="002257FC"/>
    <w:rsid w:val="00230E5C"/>
    <w:rsid w:val="002643D4"/>
    <w:rsid w:val="00272B1F"/>
    <w:rsid w:val="0028355E"/>
    <w:rsid w:val="002A57FA"/>
    <w:rsid w:val="002D3FF5"/>
    <w:rsid w:val="003376D9"/>
    <w:rsid w:val="00343469"/>
    <w:rsid w:val="00396B7C"/>
    <w:rsid w:val="003973EA"/>
    <w:rsid w:val="003A4860"/>
    <w:rsid w:val="003E0C9D"/>
    <w:rsid w:val="003F47AF"/>
    <w:rsid w:val="004102FD"/>
    <w:rsid w:val="0042522B"/>
    <w:rsid w:val="0045708A"/>
    <w:rsid w:val="00472D91"/>
    <w:rsid w:val="004E6179"/>
    <w:rsid w:val="004F1AC7"/>
    <w:rsid w:val="004F5BE1"/>
    <w:rsid w:val="005035A5"/>
    <w:rsid w:val="0050667F"/>
    <w:rsid w:val="00517804"/>
    <w:rsid w:val="00552A2A"/>
    <w:rsid w:val="005A2EF6"/>
    <w:rsid w:val="005A7D31"/>
    <w:rsid w:val="00631044"/>
    <w:rsid w:val="006330E7"/>
    <w:rsid w:val="006458D2"/>
    <w:rsid w:val="00660FC6"/>
    <w:rsid w:val="00663D1C"/>
    <w:rsid w:val="00664C05"/>
    <w:rsid w:val="006735EA"/>
    <w:rsid w:val="00677CD9"/>
    <w:rsid w:val="006A1109"/>
    <w:rsid w:val="006F4CC4"/>
    <w:rsid w:val="00723E3F"/>
    <w:rsid w:val="00725381"/>
    <w:rsid w:val="0074794A"/>
    <w:rsid w:val="00773E75"/>
    <w:rsid w:val="00776F55"/>
    <w:rsid w:val="00791A7D"/>
    <w:rsid w:val="00792BC1"/>
    <w:rsid w:val="00794BA4"/>
    <w:rsid w:val="007B6F07"/>
    <w:rsid w:val="007E49E0"/>
    <w:rsid w:val="00827916"/>
    <w:rsid w:val="008324BC"/>
    <w:rsid w:val="00833894"/>
    <w:rsid w:val="00845924"/>
    <w:rsid w:val="00861801"/>
    <w:rsid w:val="00870610"/>
    <w:rsid w:val="008A7995"/>
    <w:rsid w:val="008B7950"/>
    <w:rsid w:val="008C4BCB"/>
    <w:rsid w:val="008C5419"/>
    <w:rsid w:val="008F06BE"/>
    <w:rsid w:val="008F7BB0"/>
    <w:rsid w:val="009103DE"/>
    <w:rsid w:val="009819C2"/>
    <w:rsid w:val="00987129"/>
    <w:rsid w:val="009B746A"/>
    <w:rsid w:val="009E1C59"/>
    <w:rsid w:val="00A21B79"/>
    <w:rsid w:val="00A87B96"/>
    <w:rsid w:val="00AF204D"/>
    <w:rsid w:val="00AF57E8"/>
    <w:rsid w:val="00B44A76"/>
    <w:rsid w:val="00B50C5A"/>
    <w:rsid w:val="00B5751F"/>
    <w:rsid w:val="00B63352"/>
    <w:rsid w:val="00B86275"/>
    <w:rsid w:val="00BA7970"/>
    <w:rsid w:val="00BD5771"/>
    <w:rsid w:val="00BF412E"/>
    <w:rsid w:val="00C13955"/>
    <w:rsid w:val="00C377B2"/>
    <w:rsid w:val="00C963F2"/>
    <w:rsid w:val="00CC6D33"/>
    <w:rsid w:val="00CE2C87"/>
    <w:rsid w:val="00D06058"/>
    <w:rsid w:val="00D06752"/>
    <w:rsid w:val="00D23928"/>
    <w:rsid w:val="00D25A8E"/>
    <w:rsid w:val="00D36519"/>
    <w:rsid w:val="00D50D32"/>
    <w:rsid w:val="00D92402"/>
    <w:rsid w:val="00DB54B7"/>
    <w:rsid w:val="00DC12F2"/>
    <w:rsid w:val="00DC2649"/>
    <w:rsid w:val="00DE1945"/>
    <w:rsid w:val="00E170DC"/>
    <w:rsid w:val="00E30509"/>
    <w:rsid w:val="00E41280"/>
    <w:rsid w:val="00E605DD"/>
    <w:rsid w:val="00E878A7"/>
    <w:rsid w:val="00EE3D4E"/>
    <w:rsid w:val="00F15F0F"/>
    <w:rsid w:val="00F174B1"/>
    <w:rsid w:val="00F36C0A"/>
    <w:rsid w:val="00F50844"/>
    <w:rsid w:val="00F732D0"/>
    <w:rsid w:val="00F76762"/>
    <w:rsid w:val="00FD0EC3"/>
    <w:rsid w:val="00FD103F"/>
    <w:rsid w:val="00FE2429"/>
    <w:rsid w:val="00FE7679"/>
    <w:rsid w:val="00FF7403"/>
    <w:rsid w:val="00FF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D0"/>
  </w:style>
  <w:style w:type="paragraph" w:styleId="1">
    <w:name w:val="heading 1"/>
    <w:basedOn w:val="a"/>
    <w:next w:val="a"/>
    <w:link w:val="10"/>
    <w:qFormat/>
    <w:rsid w:val="001261F9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3">
    <w:name w:val="Style13"/>
    <w:basedOn w:val="a"/>
    <w:uiPriority w:val="99"/>
    <w:rsid w:val="00E305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E30509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E3050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E30509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E30509"/>
    <w:pPr>
      <w:ind w:left="720"/>
      <w:contextualSpacing/>
    </w:pPr>
  </w:style>
  <w:style w:type="paragraph" w:customStyle="1" w:styleId="Style3">
    <w:name w:val="Style3"/>
    <w:basedOn w:val="a"/>
    <w:uiPriority w:val="99"/>
    <w:rsid w:val="00E30509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E30509"/>
    <w:rPr>
      <w:rFonts w:ascii="Segoe UI" w:hAnsi="Segoe UI" w:cs="Segoe UI"/>
      <w:sz w:val="26"/>
      <w:szCs w:val="26"/>
    </w:rPr>
  </w:style>
  <w:style w:type="paragraph" w:customStyle="1" w:styleId="Style7">
    <w:name w:val="Style7"/>
    <w:basedOn w:val="a"/>
    <w:uiPriority w:val="99"/>
    <w:rsid w:val="00E30509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E30509"/>
    <w:pPr>
      <w:widowControl w:val="0"/>
      <w:autoSpaceDE w:val="0"/>
      <w:autoSpaceDN w:val="0"/>
      <w:adjustRightInd w:val="0"/>
      <w:spacing w:after="0" w:line="278" w:lineRule="exact"/>
      <w:ind w:hanging="1488"/>
    </w:pPr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E30509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basedOn w:val="a0"/>
    <w:uiPriority w:val="99"/>
    <w:rsid w:val="00E305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E30509"/>
    <w:rPr>
      <w:rFonts w:ascii="Segoe UI" w:hAnsi="Segoe UI" w:cs="Segoe UI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E30509"/>
    <w:pPr>
      <w:widowControl w:val="0"/>
      <w:autoSpaceDE w:val="0"/>
      <w:autoSpaceDN w:val="0"/>
      <w:adjustRightInd w:val="0"/>
      <w:spacing w:after="0" w:line="20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E305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rsid w:val="00E30509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3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509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396B7C"/>
    <w:pPr>
      <w:widowControl w:val="0"/>
      <w:autoSpaceDE w:val="0"/>
      <w:autoSpaceDN w:val="0"/>
      <w:adjustRightInd w:val="0"/>
      <w:spacing w:after="0" w:line="182" w:lineRule="exact"/>
      <w:ind w:firstLine="317"/>
      <w:jc w:val="both"/>
    </w:pPr>
    <w:rPr>
      <w:rFonts w:ascii="Trebuchet MS" w:hAnsi="Trebuchet MS"/>
      <w:sz w:val="24"/>
      <w:szCs w:val="24"/>
    </w:rPr>
  </w:style>
  <w:style w:type="character" w:customStyle="1" w:styleId="FontStyle12">
    <w:name w:val="Font Style12"/>
    <w:basedOn w:val="a0"/>
    <w:uiPriority w:val="99"/>
    <w:rsid w:val="00396B7C"/>
    <w:rPr>
      <w:rFonts w:ascii="Trebuchet MS" w:hAnsi="Trebuchet MS" w:cs="Trebuchet MS"/>
      <w:sz w:val="16"/>
      <w:szCs w:val="16"/>
    </w:rPr>
  </w:style>
  <w:style w:type="character" w:customStyle="1" w:styleId="FontStyle14">
    <w:name w:val="Font Style14"/>
    <w:basedOn w:val="a0"/>
    <w:uiPriority w:val="99"/>
    <w:rsid w:val="00396B7C"/>
    <w:rPr>
      <w:rFonts w:ascii="Trebuchet MS" w:hAnsi="Trebuchet MS" w:cs="Trebuchet MS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396B7C"/>
    <w:rPr>
      <w:rFonts w:ascii="Trebuchet MS" w:hAnsi="Trebuchet MS" w:cs="Trebuchet MS"/>
      <w:b/>
      <w:bCs/>
      <w:sz w:val="16"/>
      <w:szCs w:val="16"/>
    </w:rPr>
  </w:style>
  <w:style w:type="paragraph" w:customStyle="1" w:styleId="Style6">
    <w:name w:val="Style6"/>
    <w:basedOn w:val="a"/>
    <w:uiPriority w:val="99"/>
    <w:rsid w:val="00396B7C"/>
    <w:pPr>
      <w:widowControl w:val="0"/>
      <w:autoSpaceDE w:val="0"/>
      <w:autoSpaceDN w:val="0"/>
      <w:adjustRightInd w:val="0"/>
      <w:spacing w:after="0" w:line="182" w:lineRule="exact"/>
      <w:ind w:firstLine="341"/>
      <w:jc w:val="both"/>
    </w:pPr>
    <w:rPr>
      <w:rFonts w:ascii="Trebuchet MS" w:hAnsi="Trebuchet MS"/>
      <w:sz w:val="24"/>
      <w:szCs w:val="24"/>
    </w:rPr>
  </w:style>
  <w:style w:type="character" w:customStyle="1" w:styleId="10">
    <w:name w:val="Заголовок 1 Знак"/>
    <w:basedOn w:val="a0"/>
    <w:link w:val="1"/>
    <w:rsid w:val="001261F9"/>
    <w:rPr>
      <w:rFonts w:ascii="Times New Roman" w:eastAsia="Times New Roman" w:hAnsi="Times New Roman" w:cs="Arial"/>
      <w:b/>
      <w:bCs/>
      <w:caps/>
      <w:kern w:val="32"/>
      <w:sz w:val="24"/>
      <w:szCs w:val="32"/>
      <w:lang w:val="en-US"/>
    </w:rPr>
  </w:style>
  <w:style w:type="paragraph" w:styleId="a6">
    <w:name w:val="No Spacing"/>
    <w:uiPriority w:val="1"/>
    <w:qFormat/>
    <w:rsid w:val="00103F82"/>
    <w:pPr>
      <w:spacing w:after="0" w:line="240" w:lineRule="auto"/>
    </w:pPr>
  </w:style>
  <w:style w:type="table" w:styleId="a7">
    <w:name w:val="Table Grid"/>
    <w:basedOn w:val="a1"/>
    <w:uiPriority w:val="59"/>
    <w:rsid w:val="008338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тиль"/>
    <w:rsid w:val="0083389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23944-5063-4938-AB79-653C4DE4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11411</Words>
  <Characters>65049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HOME</cp:lastModifiedBy>
  <cp:revision>2</cp:revision>
  <cp:lastPrinted>2021-09-09T16:48:00Z</cp:lastPrinted>
  <dcterms:created xsi:type="dcterms:W3CDTF">2022-07-01T22:14:00Z</dcterms:created>
  <dcterms:modified xsi:type="dcterms:W3CDTF">2022-07-01T22:14:00Z</dcterms:modified>
</cp:coreProperties>
</file>